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24" w:rsidRDefault="00D034B3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Вопросы </w:t>
      </w:r>
      <w:r w:rsidR="008E7224">
        <w:rPr>
          <w:rFonts w:ascii="Times New Roman" w:eastAsia="Times New Roman" w:hAnsi="Times New Roman"/>
          <w:b/>
          <w:sz w:val="28"/>
          <w:szCs w:val="28"/>
        </w:rPr>
        <w:t xml:space="preserve"> контроля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F6915">
        <w:rPr>
          <w:rFonts w:ascii="Times New Roman" w:hAnsi="Times New Roman"/>
          <w:b/>
          <w:sz w:val="28"/>
          <w:szCs w:val="28"/>
        </w:rPr>
        <w:t>.</w:t>
      </w:r>
      <w:r w:rsidRPr="007D4CDA">
        <w:rPr>
          <w:rFonts w:ascii="Times New Roman" w:hAnsi="Times New Roman"/>
          <w:sz w:val="28"/>
          <w:szCs w:val="28"/>
        </w:rPr>
        <w:t>На какие группы подразделяются предприятия общественного питания.</w:t>
      </w:r>
    </w:p>
    <w:p w:rsidR="008E7224" w:rsidRPr="007D4CDA" w:rsidRDefault="008E7224" w:rsidP="008E7224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7D4CDA">
        <w:rPr>
          <w:rFonts w:ascii="Times New Roman" w:eastAsia="Times New Roman" w:hAnsi="Times New Roman"/>
          <w:b/>
          <w:sz w:val="28"/>
          <w:szCs w:val="28"/>
        </w:rPr>
        <w:t>2</w:t>
      </w:r>
      <w:r w:rsidRPr="007D4CDA">
        <w:rPr>
          <w:rFonts w:ascii="Times New Roman" w:eastAsia="Times New Roman" w:hAnsi="Times New Roman"/>
          <w:sz w:val="28"/>
          <w:szCs w:val="28"/>
        </w:rPr>
        <w:t>.Какие виды снабжения различают на предприятии общественного питания.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7D4CDA">
        <w:rPr>
          <w:rFonts w:ascii="Times New Roman" w:hAnsi="Times New Roman"/>
          <w:b/>
          <w:sz w:val="28"/>
          <w:szCs w:val="28"/>
        </w:rPr>
        <w:t>3</w:t>
      </w:r>
      <w:r w:rsidRPr="007D4CDA">
        <w:rPr>
          <w:rFonts w:ascii="Times New Roman" w:hAnsi="Times New Roman"/>
          <w:sz w:val="28"/>
          <w:szCs w:val="28"/>
        </w:rPr>
        <w:t>. Какие предъявляются требования к организации снабжения п.о.п.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7D4CDA">
        <w:rPr>
          <w:rFonts w:ascii="Times New Roman" w:hAnsi="Times New Roman"/>
          <w:b/>
          <w:sz w:val="28"/>
          <w:szCs w:val="28"/>
        </w:rPr>
        <w:t>4</w:t>
      </w:r>
      <w:r w:rsidRPr="007D4CDA">
        <w:rPr>
          <w:rFonts w:ascii="Times New Roman" w:hAnsi="Times New Roman"/>
          <w:sz w:val="28"/>
          <w:szCs w:val="28"/>
        </w:rPr>
        <w:t>.Способы хранения и укладки сырья и продуктов.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iCs/>
          <w:sz w:val="28"/>
          <w:szCs w:val="28"/>
        </w:rPr>
      </w:pPr>
      <w:r w:rsidRPr="007D4CDA">
        <w:rPr>
          <w:rFonts w:ascii="Times New Roman" w:eastAsia="Times New Roman" w:hAnsi="Times New Roman"/>
          <w:b/>
          <w:iCs/>
          <w:sz w:val="28"/>
          <w:szCs w:val="28"/>
        </w:rPr>
        <w:t>5</w:t>
      </w:r>
      <w:r w:rsidRPr="007D4CDA">
        <w:rPr>
          <w:rFonts w:ascii="Times New Roman" w:eastAsia="Times New Roman" w:hAnsi="Times New Roman"/>
          <w:iCs/>
          <w:sz w:val="28"/>
          <w:szCs w:val="28"/>
        </w:rPr>
        <w:t>.Способ хранения  продуктов штабелем.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iCs/>
          <w:sz w:val="28"/>
          <w:szCs w:val="28"/>
        </w:rPr>
      </w:pPr>
      <w:r w:rsidRPr="007D4CDA">
        <w:rPr>
          <w:rFonts w:ascii="Times New Roman" w:eastAsia="Times New Roman" w:hAnsi="Times New Roman"/>
          <w:b/>
          <w:iCs/>
          <w:sz w:val="28"/>
          <w:szCs w:val="28"/>
        </w:rPr>
        <w:t>6</w:t>
      </w:r>
      <w:r w:rsidRPr="007D4CDA">
        <w:rPr>
          <w:rFonts w:ascii="Times New Roman" w:eastAsia="Times New Roman" w:hAnsi="Times New Roman"/>
          <w:iCs/>
          <w:sz w:val="28"/>
          <w:szCs w:val="28"/>
        </w:rPr>
        <w:t>. Какие типы заготовочных предприятий существуют.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7D4CDA">
        <w:rPr>
          <w:rFonts w:ascii="Times New Roman" w:hAnsi="Times New Roman"/>
          <w:b/>
          <w:sz w:val="28"/>
          <w:szCs w:val="28"/>
        </w:rPr>
        <w:t>7</w:t>
      </w:r>
      <w:r w:rsidRPr="007D4CDA">
        <w:rPr>
          <w:rFonts w:ascii="Times New Roman" w:hAnsi="Times New Roman"/>
          <w:sz w:val="28"/>
          <w:szCs w:val="28"/>
        </w:rPr>
        <w:t>.Какие существуют обязанности предприятий общественного питания.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7D4CDA">
        <w:rPr>
          <w:rFonts w:ascii="Times New Roman" w:hAnsi="Times New Roman"/>
          <w:b/>
          <w:sz w:val="28"/>
          <w:szCs w:val="28"/>
        </w:rPr>
        <w:t>8</w:t>
      </w:r>
      <w:r w:rsidRPr="007D4CDA">
        <w:rPr>
          <w:rFonts w:ascii="Times New Roman" w:hAnsi="Times New Roman"/>
          <w:sz w:val="28"/>
          <w:szCs w:val="28"/>
        </w:rPr>
        <w:t>. Для чего предназначено суповое отделение.</w:t>
      </w:r>
    </w:p>
    <w:p w:rsidR="008E7224" w:rsidRPr="007D4CDA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7D4CDA">
        <w:rPr>
          <w:rFonts w:ascii="Times New Roman" w:hAnsi="Times New Roman"/>
          <w:b/>
          <w:sz w:val="28"/>
          <w:szCs w:val="28"/>
        </w:rPr>
        <w:t>9</w:t>
      </w:r>
      <w:r w:rsidRPr="007D4CDA">
        <w:rPr>
          <w:rFonts w:ascii="Times New Roman" w:hAnsi="Times New Roman"/>
          <w:sz w:val="28"/>
          <w:szCs w:val="28"/>
        </w:rPr>
        <w:t>. Организация работы раздаточной.</w:t>
      </w:r>
    </w:p>
    <w:p w:rsidR="008E7224" w:rsidRPr="00F6307F" w:rsidRDefault="008E7224" w:rsidP="008E7224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 w:rsidRPr="007D4CDA">
        <w:rPr>
          <w:rFonts w:ascii="Times New Roman" w:hAnsi="Times New Roman"/>
          <w:b/>
          <w:sz w:val="28"/>
          <w:szCs w:val="28"/>
        </w:rPr>
        <w:t>10</w:t>
      </w:r>
      <w:r w:rsidRPr="007D4CDA">
        <w:rPr>
          <w:rFonts w:ascii="Times New Roman" w:hAnsi="Times New Roman"/>
          <w:sz w:val="28"/>
          <w:szCs w:val="28"/>
        </w:rPr>
        <w:t>.Что является визитной карточкой предприятия общественного питания</w:t>
      </w:r>
      <w:r w:rsidRPr="0077492F">
        <w:rPr>
          <w:rFonts w:ascii="Times New Roman" w:hAnsi="Times New Roman"/>
          <w:b/>
          <w:sz w:val="28"/>
          <w:szCs w:val="28"/>
        </w:rPr>
        <w:t>.</w:t>
      </w:r>
    </w:p>
    <w:p w:rsidR="008E7224" w:rsidRPr="007D4CDA" w:rsidRDefault="008E7224" w:rsidP="008E7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CDA">
        <w:rPr>
          <w:rFonts w:ascii="Times New Roman" w:hAnsi="Times New Roman"/>
          <w:b/>
          <w:sz w:val="28"/>
          <w:szCs w:val="28"/>
        </w:rPr>
        <w:t>эталоны ответов</w:t>
      </w:r>
    </w:p>
    <w:p w:rsidR="008E7224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Pr="009F6915">
        <w:rPr>
          <w:rFonts w:ascii="Times New Roman" w:eastAsia="Times New Roman" w:hAnsi="Times New Roman"/>
          <w:b/>
          <w:sz w:val="28"/>
          <w:szCs w:val="28"/>
        </w:rPr>
        <w:t>Ответ</w:t>
      </w:r>
      <w:proofErr w:type="gramStart"/>
      <w:r w:rsidRPr="009F6915">
        <w:rPr>
          <w:rFonts w:ascii="Times New Roman" w:eastAsia="Times New Roman" w:hAnsi="Times New Roman"/>
          <w:b/>
          <w:sz w:val="28"/>
          <w:szCs w:val="28"/>
        </w:rPr>
        <w:t>:</w:t>
      </w:r>
      <w:r w:rsidRPr="009F6915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9F6915">
        <w:rPr>
          <w:rFonts w:ascii="Times New Roman" w:eastAsia="Times New Roman" w:hAnsi="Times New Roman"/>
          <w:sz w:val="28"/>
          <w:szCs w:val="28"/>
        </w:rPr>
        <w:t xml:space="preserve">о характеру производства предприятия общественного питания подразделяются </w:t>
      </w:r>
      <w:r w:rsidRPr="009F6915">
        <w:rPr>
          <w:rFonts w:ascii="Times New Roman" w:eastAsia="Times New Roman" w:hAnsi="Times New Roman"/>
          <w:i/>
          <w:iCs/>
          <w:sz w:val="28"/>
          <w:szCs w:val="28"/>
        </w:rPr>
        <w:t xml:space="preserve">на заготовочные, </w:t>
      </w:r>
      <w:proofErr w:type="spellStart"/>
      <w:r w:rsidRPr="009F6915">
        <w:rPr>
          <w:rFonts w:ascii="Times New Roman" w:eastAsia="Times New Roman" w:hAnsi="Times New Roman"/>
          <w:i/>
          <w:iCs/>
          <w:sz w:val="28"/>
          <w:szCs w:val="28"/>
        </w:rPr>
        <w:t>доготовочные</w:t>
      </w:r>
      <w:proofErr w:type="spellEnd"/>
      <w:r w:rsidRPr="009F6915">
        <w:rPr>
          <w:rFonts w:ascii="Times New Roman" w:eastAsia="Times New Roman" w:hAnsi="Times New Roman"/>
          <w:i/>
          <w:iCs/>
          <w:sz w:val="28"/>
          <w:szCs w:val="28"/>
        </w:rPr>
        <w:t xml:space="preserve"> и предприятия с полным циклом производства.</w:t>
      </w:r>
    </w:p>
    <w:p w:rsidR="008E7224" w:rsidRPr="009F6915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F6915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9F6915">
        <w:rPr>
          <w:rFonts w:ascii="Times New Roman" w:hAnsi="Times New Roman"/>
          <w:b/>
          <w:sz w:val="28"/>
          <w:szCs w:val="28"/>
        </w:rPr>
        <w:t>:</w:t>
      </w:r>
      <w:r w:rsidRPr="009F6915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9F6915">
        <w:rPr>
          <w:rFonts w:ascii="Times New Roman" w:eastAsia="Times New Roman" w:hAnsi="Times New Roman"/>
          <w:sz w:val="28"/>
          <w:szCs w:val="28"/>
        </w:rPr>
        <w:t xml:space="preserve">азличают следующие виды снабжения предприятий общественного питания: </w:t>
      </w:r>
      <w:r w:rsidRPr="009F6915">
        <w:rPr>
          <w:rFonts w:ascii="Times New Roman" w:eastAsia="Times New Roman" w:hAnsi="Times New Roman"/>
          <w:i/>
          <w:iCs/>
          <w:sz w:val="28"/>
          <w:szCs w:val="28"/>
        </w:rPr>
        <w:t>продовольственное и материально-техническое.</w:t>
      </w:r>
    </w:p>
    <w:p w:rsidR="008E7224" w:rsidRPr="00AD1B2F" w:rsidRDefault="008E7224" w:rsidP="008E7224">
      <w:pPr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F6915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9F6915">
        <w:rPr>
          <w:rFonts w:ascii="Times New Roman" w:hAnsi="Times New Roman"/>
          <w:b/>
          <w:sz w:val="28"/>
          <w:szCs w:val="28"/>
        </w:rPr>
        <w:t>:</w:t>
      </w:r>
      <w:r w:rsidRPr="00AD1B2F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AD1B2F">
        <w:rPr>
          <w:rFonts w:ascii="Times New Roman" w:eastAsia="Times New Roman" w:hAnsi="Times New Roman"/>
          <w:sz w:val="28"/>
          <w:szCs w:val="28"/>
        </w:rPr>
        <w:t xml:space="preserve"> организации продовольственного снабжения предприятий общественного пи</w:t>
      </w:r>
      <w:r w:rsidRPr="00AD1B2F">
        <w:rPr>
          <w:rFonts w:ascii="Times New Roman" w:eastAsia="Times New Roman" w:hAnsi="Times New Roman"/>
          <w:sz w:val="28"/>
          <w:szCs w:val="28"/>
        </w:rPr>
        <w:softHyphen/>
        <w:t>тания предъявляются следующие требования:</w:t>
      </w:r>
    </w:p>
    <w:p w:rsidR="008E7224" w:rsidRPr="00AD1B2F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AD1B2F">
        <w:rPr>
          <w:rFonts w:ascii="Times New Roman" w:eastAsia="Times New Roman" w:hAnsi="Times New Roman"/>
          <w:sz w:val="28"/>
          <w:szCs w:val="28"/>
        </w:rPr>
        <w:t>* обеспечение широкого ассортимента товаров в достаточном количестве и над</w:t>
      </w:r>
      <w:r w:rsidRPr="00AD1B2F">
        <w:rPr>
          <w:rFonts w:ascii="Times New Roman" w:eastAsia="Times New Roman" w:hAnsi="Times New Roman"/>
          <w:sz w:val="28"/>
          <w:szCs w:val="28"/>
        </w:rPr>
        <w:softHyphen/>
        <w:t>лежащего качества в течение года;</w:t>
      </w:r>
    </w:p>
    <w:p w:rsidR="008E7224" w:rsidRPr="00AD1B2F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AD1B2F">
        <w:rPr>
          <w:rFonts w:ascii="Times New Roman" w:eastAsia="Times New Roman" w:hAnsi="Times New Roman"/>
          <w:sz w:val="28"/>
          <w:szCs w:val="28"/>
        </w:rPr>
        <w:t>*  своевременность и ритмичность завоза товаров при соблюдении графика заво</w:t>
      </w:r>
      <w:r w:rsidRPr="00AD1B2F">
        <w:rPr>
          <w:rFonts w:ascii="Times New Roman" w:eastAsia="Times New Roman" w:hAnsi="Times New Roman"/>
          <w:sz w:val="28"/>
          <w:szCs w:val="28"/>
        </w:rPr>
        <w:softHyphen/>
        <w:t>за;</w:t>
      </w:r>
    </w:p>
    <w:p w:rsidR="008E7224" w:rsidRPr="00AD1B2F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AD1B2F">
        <w:rPr>
          <w:rFonts w:ascii="Times New Roman" w:eastAsia="Times New Roman" w:hAnsi="Times New Roman"/>
          <w:sz w:val="28"/>
          <w:szCs w:val="28"/>
        </w:rPr>
        <w:t>*  оптимальный выбор поставщиков и своевременное заключение с ними догово</w:t>
      </w:r>
      <w:r w:rsidRPr="00AD1B2F">
        <w:rPr>
          <w:rFonts w:ascii="Times New Roman" w:eastAsia="Times New Roman" w:hAnsi="Times New Roman"/>
          <w:sz w:val="28"/>
          <w:szCs w:val="28"/>
        </w:rPr>
        <w:softHyphen/>
        <w:t>ров на поставку товаров.</w:t>
      </w:r>
    </w:p>
    <w:p w:rsidR="008E7224" w:rsidRPr="00AD1B2F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 w:rsidRPr="00AD1B2F">
        <w:rPr>
          <w:rFonts w:ascii="Times New Roman" w:eastAsia="Times New Roman" w:hAnsi="Times New Roman"/>
          <w:sz w:val="28"/>
          <w:szCs w:val="28"/>
        </w:rPr>
        <w:t xml:space="preserve">От организации товароснабжения предприятий общественного питания зависят ассортимент товарных запасов, их оборачиваемость, издержки, связанные с организацией снабжения. </w:t>
      </w:r>
    </w:p>
    <w:p w:rsidR="008E7224" w:rsidRPr="003811F3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F6915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9F6915">
        <w:rPr>
          <w:rFonts w:ascii="Times New Roman" w:hAnsi="Times New Roman"/>
          <w:b/>
          <w:sz w:val="28"/>
          <w:szCs w:val="28"/>
        </w:rPr>
        <w:t>:</w:t>
      </w:r>
      <w:r w:rsidRPr="003811F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3811F3">
        <w:rPr>
          <w:rFonts w:ascii="Times New Roman" w:eastAsia="Times New Roman" w:hAnsi="Times New Roman"/>
          <w:sz w:val="28"/>
          <w:szCs w:val="28"/>
        </w:rPr>
        <w:t>уществует несколько способов хранения и укладки сырья, продуктов.</w:t>
      </w:r>
    </w:p>
    <w:p w:rsidR="008E7224" w:rsidRPr="003811F3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i/>
          <w:iCs/>
          <w:sz w:val="28"/>
          <w:szCs w:val="28"/>
        </w:rPr>
      </w:pPr>
      <w:r w:rsidRPr="003811F3">
        <w:rPr>
          <w:rFonts w:ascii="Times New Roman" w:hAnsi="Times New Roman"/>
          <w:sz w:val="28"/>
          <w:szCs w:val="28"/>
        </w:rPr>
        <w:t>Стеллажный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3811F3">
        <w:rPr>
          <w:rFonts w:ascii="Times New Roman" w:hAnsi="Times New Roman"/>
          <w:sz w:val="28"/>
          <w:szCs w:val="28"/>
        </w:rPr>
        <w:t>табельный</w:t>
      </w:r>
      <w:proofErr w:type="gramStart"/>
      <w:r>
        <w:rPr>
          <w:rFonts w:ascii="Times New Roman" w:hAnsi="Times New Roman"/>
          <w:sz w:val="28"/>
          <w:szCs w:val="28"/>
        </w:rPr>
        <w:t>,я</w:t>
      </w:r>
      <w:proofErr w:type="gramEnd"/>
      <w:r w:rsidRPr="003811F3">
        <w:rPr>
          <w:rFonts w:ascii="Times New Roman" w:hAnsi="Times New Roman"/>
          <w:sz w:val="28"/>
          <w:szCs w:val="28"/>
        </w:rPr>
        <w:t>щичный</w:t>
      </w:r>
      <w:proofErr w:type="spellEnd"/>
      <w:r>
        <w:rPr>
          <w:rFonts w:ascii="Times New Roman" w:hAnsi="Times New Roman"/>
          <w:sz w:val="28"/>
          <w:szCs w:val="28"/>
        </w:rPr>
        <w:t>, н</w:t>
      </w:r>
      <w:r w:rsidRPr="003811F3">
        <w:rPr>
          <w:rFonts w:ascii="Times New Roman" w:hAnsi="Times New Roman"/>
          <w:sz w:val="28"/>
          <w:szCs w:val="28"/>
        </w:rPr>
        <w:t>асыпной</w:t>
      </w:r>
      <w:r>
        <w:rPr>
          <w:rFonts w:ascii="Times New Roman" w:hAnsi="Times New Roman"/>
          <w:sz w:val="28"/>
          <w:szCs w:val="28"/>
        </w:rPr>
        <w:t>,  п</w:t>
      </w:r>
      <w:r w:rsidRPr="003811F3">
        <w:rPr>
          <w:rFonts w:ascii="Times New Roman" w:hAnsi="Times New Roman"/>
          <w:sz w:val="28"/>
          <w:szCs w:val="28"/>
        </w:rPr>
        <w:t>одвесной</w:t>
      </w:r>
      <w:r>
        <w:rPr>
          <w:rFonts w:ascii="Times New Roman" w:hAnsi="Times New Roman"/>
          <w:sz w:val="28"/>
          <w:szCs w:val="28"/>
        </w:rPr>
        <w:t>.</w:t>
      </w:r>
    </w:p>
    <w:p w:rsidR="008E7224" w:rsidRPr="00EA4064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5.</w:t>
      </w:r>
      <w:r w:rsidRPr="003811F3">
        <w:rPr>
          <w:rFonts w:ascii="Times New Roman" w:eastAsia="Times New Roman" w:hAnsi="Times New Roman"/>
          <w:b/>
          <w:iCs/>
          <w:sz w:val="28"/>
          <w:szCs w:val="28"/>
        </w:rPr>
        <w:t>Ответ</w:t>
      </w:r>
      <w:proofErr w:type="gramStart"/>
      <w:r w:rsidRPr="003811F3">
        <w:rPr>
          <w:rFonts w:ascii="Times New Roman" w:eastAsia="Times New Roman" w:hAnsi="Times New Roman"/>
          <w:b/>
          <w:i/>
          <w:iCs/>
          <w:sz w:val="28"/>
          <w:szCs w:val="28"/>
        </w:rPr>
        <w:t>:Ш</w:t>
      </w:r>
      <w:proofErr w:type="gramEnd"/>
      <w:r w:rsidRPr="003811F3">
        <w:rPr>
          <w:rFonts w:ascii="Times New Roman" w:eastAsia="Times New Roman" w:hAnsi="Times New Roman"/>
          <w:b/>
          <w:i/>
          <w:iCs/>
          <w:sz w:val="28"/>
          <w:szCs w:val="28"/>
        </w:rPr>
        <w:t>табельный</w:t>
      </w:r>
      <w:r w:rsidRPr="003811F3">
        <w:rPr>
          <w:rFonts w:ascii="Times New Roman" w:eastAsia="Times New Roman" w:hAnsi="Times New Roman"/>
          <w:sz w:val="28"/>
          <w:szCs w:val="28"/>
        </w:rPr>
        <w:t>— продукция хранится на подтоварниках; так хранят продукты в та</w:t>
      </w:r>
      <w:r w:rsidRPr="003811F3">
        <w:rPr>
          <w:rFonts w:ascii="Times New Roman" w:eastAsia="Times New Roman" w:hAnsi="Times New Roman"/>
          <w:sz w:val="28"/>
          <w:szCs w:val="28"/>
        </w:rPr>
        <w:softHyphen/>
        <w:t>ре, которую можно складывать в устойчивый штабель высотой не более 2 м; мешки с са</w:t>
      </w:r>
      <w:r w:rsidRPr="003811F3">
        <w:rPr>
          <w:rFonts w:ascii="Times New Roman" w:eastAsia="Times New Roman" w:hAnsi="Times New Roman"/>
          <w:sz w:val="28"/>
          <w:szCs w:val="28"/>
        </w:rPr>
        <w:softHyphen/>
        <w:t>харом, мукой укладывают плашмя, высотой не более 6 мешков.</w:t>
      </w:r>
    </w:p>
    <w:p w:rsidR="008E7224" w:rsidRPr="00EA4064" w:rsidRDefault="008E7224" w:rsidP="008E7224">
      <w:pPr>
        <w:spacing w:after="0" w:line="240" w:lineRule="auto"/>
        <w:ind w:left="-993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6.</w:t>
      </w:r>
      <w:r w:rsidRPr="00356048">
        <w:rPr>
          <w:rFonts w:ascii="Times New Roman" w:eastAsia="Times New Roman" w:hAnsi="Times New Roman"/>
          <w:b/>
          <w:iCs/>
          <w:sz w:val="28"/>
          <w:szCs w:val="28"/>
        </w:rPr>
        <w:t>Ответ</w:t>
      </w:r>
      <w:proofErr w:type="gramStart"/>
      <w:r w:rsidRPr="00356048">
        <w:rPr>
          <w:rFonts w:ascii="Times New Roman" w:eastAsia="Times New Roman" w:hAnsi="Times New Roman"/>
          <w:b/>
          <w:iCs/>
          <w:sz w:val="28"/>
          <w:szCs w:val="28"/>
        </w:rPr>
        <w:t>:</w:t>
      </w:r>
      <w:r w:rsidRPr="00356048">
        <w:rPr>
          <w:rFonts w:ascii="Times New Roman" w:hAnsi="Times New Roman"/>
          <w:sz w:val="28"/>
          <w:szCs w:val="28"/>
        </w:rPr>
        <w:t>С</w:t>
      </w:r>
      <w:proofErr w:type="gramEnd"/>
      <w:r w:rsidRPr="00356048">
        <w:rPr>
          <w:rFonts w:ascii="Times New Roman" w:hAnsi="Times New Roman"/>
          <w:sz w:val="28"/>
          <w:szCs w:val="28"/>
        </w:rPr>
        <w:t>уществуют такие типы за</w:t>
      </w:r>
      <w:r>
        <w:rPr>
          <w:rFonts w:ascii="Times New Roman" w:hAnsi="Times New Roman"/>
          <w:sz w:val="28"/>
          <w:szCs w:val="28"/>
        </w:rPr>
        <w:t xml:space="preserve">готовочных предприятий, как </w:t>
      </w:r>
      <w:proofErr w:type="spellStart"/>
      <w:r>
        <w:rPr>
          <w:rFonts w:ascii="Times New Roman" w:hAnsi="Times New Roman"/>
          <w:sz w:val="28"/>
          <w:szCs w:val="28"/>
        </w:rPr>
        <w:t>фаб</w:t>
      </w:r>
      <w:r w:rsidRPr="00356048">
        <w:rPr>
          <w:rFonts w:ascii="Times New Roman" w:hAnsi="Times New Roman"/>
          <w:sz w:val="28"/>
          <w:szCs w:val="28"/>
        </w:rPr>
        <w:t>рика-заготовочная</w:t>
      </w:r>
      <w:proofErr w:type="spellEnd"/>
      <w:r w:rsidRPr="00356048">
        <w:rPr>
          <w:rFonts w:ascii="Times New Roman" w:hAnsi="Times New Roman"/>
          <w:sz w:val="28"/>
          <w:szCs w:val="28"/>
        </w:rPr>
        <w:t>, комбинат полуфабрикатов, кулинарная фабрика: по большому объему выпускаемой кулинарной продукции выделяютс</w:t>
      </w:r>
      <w:r>
        <w:rPr>
          <w:rFonts w:ascii="Times New Roman" w:hAnsi="Times New Roman"/>
          <w:sz w:val="28"/>
          <w:szCs w:val="28"/>
        </w:rPr>
        <w:t>я такие типы предприятий общест</w:t>
      </w:r>
      <w:r w:rsidRPr="00356048">
        <w:rPr>
          <w:rFonts w:ascii="Times New Roman" w:hAnsi="Times New Roman"/>
          <w:sz w:val="28"/>
          <w:szCs w:val="28"/>
        </w:rPr>
        <w:t>венного питания, как фабрики-кухни, комбинаты пит</w:t>
      </w:r>
      <w:r>
        <w:rPr>
          <w:rFonts w:ascii="Times New Roman" w:hAnsi="Times New Roman"/>
          <w:sz w:val="28"/>
          <w:szCs w:val="28"/>
        </w:rPr>
        <w:t>ания. Для расширения услуг, пре</w:t>
      </w:r>
      <w:r w:rsidRPr="00356048">
        <w:rPr>
          <w:rFonts w:ascii="Times New Roman" w:hAnsi="Times New Roman"/>
          <w:sz w:val="28"/>
          <w:szCs w:val="28"/>
        </w:rPr>
        <w:t>доставляемых в общественном питании, организуют</w:t>
      </w:r>
      <w:r>
        <w:rPr>
          <w:rFonts w:ascii="Times New Roman" w:hAnsi="Times New Roman"/>
          <w:sz w:val="28"/>
          <w:szCs w:val="28"/>
        </w:rPr>
        <w:t>ся буфеты, предприятия по отпус</w:t>
      </w:r>
      <w:r w:rsidRPr="00356048">
        <w:rPr>
          <w:rFonts w:ascii="Times New Roman" w:hAnsi="Times New Roman"/>
          <w:sz w:val="28"/>
          <w:szCs w:val="28"/>
        </w:rPr>
        <w:t>ку обедов на дом, магазины кулинарии.</w:t>
      </w:r>
    </w:p>
    <w:p w:rsidR="008E7224" w:rsidRPr="00EA4064" w:rsidRDefault="008E7224" w:rsidP="008E7224">
      <w:pPr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F12309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F12309">
        <w:rPr>
          <w:rFonts w:ascii="Times New Roman" w:hAnsi="Times New Roman"/>
          <w:b/>
          <w:sz w:val="28"/>
          <w:szCs w:val="28"/>
        </w:rPr>
        <w:t>:</w:t>
      </w:r>
      <w:r w:rsidRPr="00F12309">
        <w:rPr>
          <w:rFonts w:ascii="Times New Roman" w:hAnsi="Times New Roman"/>
          <w:sz w:val="28"/>
          <w:szCs w:val="28"/>
        </w:rPr>
        <w:t>П</w:t>
      </w:r>
      <w:proofErr w:type="gramEnd"/>
      <w:r w:rsidRPr="00F12309">
        <w:rPr>
          <w:rFonts w:ascii="Times New Roman" w:hAnsi="Times New Roman"/>
          <w:sz w:val="28"/>
          <w:szCs w:val="28"/>
        </w:rPr>
        <w:t>редприятия общественного питания обязаны соблюдать установленные в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</w:t>
      </w:r>
      <w:r w:rsidRPr="00F12309">
        <w:rPr>
          <w:rFonts w:ascii="Times New Roman" w:hAnsi="Times New Roman"/>
          <w:sz w:val="28"/>
          <w:szCs w:val="28"/>
        </w:rPr>
        <w:t>дарственных стандартах, санитарных, противопожарных</w:t>
      </w:r>
      <w:r>
        <w:rPr>
          <w:rFonts w:ascii="Times New Roman" w:hAnsi="Times New Roman"/>
          <w:sz w:val="28"/>
          <w:szCs w:val="28"/>
        </w:rPr>
        <w:t xml:space="preserve"> правилах, технологических доку</w:t>
      </w:r>
      <w:r w:rsidRPr="00F12309">
        <w:rPr>
          <w:rFonts w:ascii="Times New Roman" w:hAnsi="Times New Roman"/>
          <w:sz w:val="28"/>
          <w:szCs w:val="28"/>
        </w:rPr>
        <w:t>ментах и других нормативных актах обязательные требо</w:t>
      </w:r>
      <w:r>
        <w:rPr>
          <w:rFonts w:ascii="Times New Roman" w:hAnsi="Times New Roman"/>
          <w:sz w:val="28"/>
          <w:szCs w:val="28"/>
        </w:rPr>
        <w:t>вания к качеству услуг, безопас</w:t>
      </w:r>
      <w:r w:rsidRPr="00F12309">
        <w:rPr>
          <w:rFonts w:ascii="Times New Roman" w:hAnsi="Times New Roman"/>
          <w:sz w:val="28"/>
          <w:szCs w:val="28"/>
        </w:rPr>
        <w:t>ности их для жизни, здоровья людей, окружающей среды и имущества.</w:t>
      </w:r>
      <w:proofErr w:type="gramEnd"/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>Услуги общественного питания независимо от типа предприятия должны: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>•  соответствовать целевому назначению;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>•  точно и своевременно предоставляться;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 xml:space="preserve">•  быть </w:t>
      </w:r>
      <w:proofErr w:type="gramStart"/>
      <w:r w:rsidRPr="00F12309">
        <w:rPr>
          <w:rFonts w:ascii="Times New Roman" w:hAnsi="Times New Roman"/>
          <w:sz w:val="28"/>
          <w:szCs w:val="28"/>
        </w:rPr>
        <w:t>безопасны</w:t>
      </w:r>
      <w:proofErr w:type="gramEnd"/>
      <w:r w:rsidRPr="00F123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12309">
        <w:rPr>
          <w:rFonts w:ascii="Times New Roman" w:hAnsi="Times New Roman"/>
          <w:sz w:val="28"/>
          <w:szCs w:val="28"/>
        </w:rPr>
        <w:t>экологичны</w:t>
      </w:r>
      <w:proofErr w:type="spellEnd"/>
      <w:r w:rsidRPr="00F12309">
        <w:rPr>
          <w:rFonts w:ascii="Times New Roman" w:hAnsi="Times New Roman"/>
          <w:sz w:val="28"/>
          <w:szCs w:val="28"/>
        </w:rPr>
        <w:t>;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>•  эргономичны и комфортны;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>•  эстетичны;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>•  отвечать культуре обслуживания;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lastRenderedPageBreak/>
        <w:t>•  социально адресованы;</w:t>
      </w:r>
    </w:p>
    <w:p w:rsidR="008E7224" w:rsidRPr="00F12309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2309">
        <w:rPr>
          <w:rFonts w:ascii="Times New Roman" w:hAnsi="Times New Roman"/>
          <w:sz w:val="28"/>
          <w:szCs w:val="28"/>
        </w:rPr>
        <w:t xml:space="preserve">•  быть </w:t>
      </w:r>
      <w:proofErr w:type="gramStart"/>
      <w:r w:rsidRPr="00F12309">
        <w:rPr>
          <w:rFonts w:ascii="Times New Roman" w:hAnsi="Times New Roman"/>
          <w:sz w:val="28"/>
          <w:szCs w:val="28"/>
        </w:rPr>
        <w:t>информативны</w:t>
      </w:r>
      <w:proofErr w:type="gramEnd"/>
      <w:r w:rsidRPr="00F12309">
        <w:rPr>
          <w:rFonts w:ascii="Times New Roman" w:hAnsi="Times New Roman"/>
          <w:sz w:val="28"/>
          <w:szCs w:val="28"/>
        </w:rPr>
        <w:t>.</w:t>
      </w:r>
    </w:p>
    <w:p w:rsidR="008E7224" w:rsidRPr="00EA4064" w:rsidRDefault="008E7224" w:rsidP="008E7224">
      <w:pPr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B9416B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B9416B">
        <w:rPr>
          <w:rFonts w:ascii="Times New Roman" w:hAnsi="Times New Roman"/>
          <w:b/>
          <w:sz w:val="28"/>
          <w:szCs w:val="28"/>
        </w:rPr>
        <w:t>:</w:t>
      </w:r>
      <w:r w:rsidRPr="00B9416B">
        <w:rPr>
          <w:rFonts w:ascii="Times New Roman" w:hAnsi="Times New Roman"/>
          <w:sz w:val="28"/>
          <w:szCs w:val="28"/>
        </w:rPr>
        <w:t>С</w:t>
      </w:r>
      <w:proofErr w:type="gramEnd"/>
      <w:r w:rsidRPr="00B9416B">
        <w:rPr>
          <w:rFonts w:ascii="Times New Roman" w:hAnsi="Times New Roman"/>
          <w:sz w:val="28"/>
          <w:szCs w:val="28"/>
        </w:rPr>
        <w:t>уповое отделения предназначено для приготовления первых блюд. В соответствии с технологическим процессом рабочие операции можно подразделить  на две стадии: варка бульонов и приготовление супов.</w:t>
      </w:r>
    </w:p>
    <w:p w:rsidR="008E7224" w:rsidRPr="00B9416B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B9416B">
        <w:rPr>
          <w:rFonts w:ascii="Times New Roman" w:hAnsi="Times New Roman"/>
          <w:sz w:val="28"/>
          <w:szCs w:val="28"/>
        </w:rPr>
        <w:t xml:space="preserve">      Рабочее место оснащают тепловым,  холодильным и механическим оборудованием. К тепловому оборудованию относят модульные котлы различной вместимости, </w:t>
      </w:r>
      <w:proofErr w:type="spellStart"/>
      <w:r w:rsidRPr="00B9416B">
        <w:rPr>
          <w:rFonts w:ascii="Times New Roman" w:hAnsi="Times New Roman"/>
          <w:sz w:val="28"/>
          <w:szCs w:val="28"/>
        </w:rPr>
        <w:t>электросковароду</w:t>
      </w:r>
      <w:proofErr w:type="spellEnd"/>
      <w:r w:rsidRPr="00B9416B">
        <w:rPr>
          <w:rFonts w:ascii="Times New Roman" w:hAnsi="Times New Roman"/>
          <w:sz w:val="28"/>
          <w:szCs w:val="28"/>
        </w:rPr>
        <w:t xml:space="preserve"> и плиты.</w:t>
      </w:r>
    </w:p>
    <w:p w:rsidR="008E7224" w:rsidRPr="00F6307F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9.Ответ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F6307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обед</w:t>
      </w:r>
      <w:r w:rsidRPr="00F6307F">
        <w:rPr>
          <w:rFonts w:ascii="Times New Roman" w:eastAsia="Times New Roman" w:hAnsi="Times New Roman"/>
          <w:sz w:val="28"/>
          <w:szCs w:val="28"/>
        </w:rPr>
        <w:t>енное время рабочее место повара-раздатчика первых блюд организуют следующим образом. Кастрюлю с первым блюдом ус</w:t>
      </w:r>
      <w:r w:rsidRPr="00F6307F">
        <w:rPr>
          <w:rFonts w:ascii="Times New Roman" w:eastAsia="Times New Roman" w:hAnsi="Times New Roman"/>
          <w:sz w:val="28"/>
          <w:szCs w:val="28"/>
        </w:rPr>
        <w:softHyphen/>
        <w:t xml:space="preserve">танавливают на мармит. Здесь же должна быть горка с нарезанной зеленью, луком, сметаной,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порц</w:t>
      </w:r>
      <w:r w:rsidRPr="00F6307F">
        <w:rPr>
          <w:rFonts w:ascii="Times New Roman" w:eastAsia="Times New Roman" w:hAnsi="Times New Roman"/>
          <w:sz w:val="28"/>
          <w:szCs w:val="28"/>
        </w:rPr>
        <w:t>ионированными</w:t>
      </w:r>
      <w:proofErr w:type="spellEnd"/>
      <w:r w:rsidRPr="00F6307F">
        <w:rPr>
          <w:rFonts w:ascii="Times New Roman" w:eastAsia="Times New Roman" w:hAnsi="Times New Roman"/>
          <w:sz w:val="28"/>
          <w:szCs w:val="28"/>
        </w:rPr>
        <w:t xml:space="preserve"> кусками мяса, птицы, рыбы (в горячем бульоне).</w:t>
      </w:r>
    </w:p>
    <w:p w:rsidR="008E7224" w:rsidRPr="00F6307F" w:rsidRDefault="008E7224" w:rsidP="008E7224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6307F">
        <w:rPr>
          <w:rFonts w:ascii="Times New Roman" w:eastAsia="Times New Roman" w:hAnsi="Times New Roman"/>
          <w:sz w:val="28"/>
          <w:szCs w:val="28"/>
        </w:rPr>
        <w:t>При отпуске заказных первых блюд (непосредственно с пли</w:t>
      </w:r>
      <w:r w:rsidRPr="00F6307F">
        <w:rPr>
          <w:rFonts w:ascii="Times New Roman" w:eastAsia="Times New Roman" w:hAnsi="Times New Roman"/>
          <w:sz w:val="28"/>
          <w:szCs w:val="28"/>
        </w:rPr>
        <w:softHyphen/>
        <w:t>ты) используют ту же горку.</w:t>
      </w:r>
    </w:p>
    <w:p w:rsidR="008E7224" w:rsidRDefault="008E7224" w:rsidP="008E7224">
      <w:pPr>
        <w:shd w:val="clear" w:color="auto" w:fill="FFFFFF"/>
        <w:spacing w:after="0"/>
        <w:ind w:left="-993"/>
        <w:rPr>
          <w:rFonts w:ascii="Times New Roman" w:eastAsia="Times New Roman" w:hAnsi="Times New Roman"/>
          <w:sz w:val="28"/>
          <w:szCs w:val="28"/>
        </w:rPr>
      </w:pPr>
      <w:r w:rsidRPr="00F6307F">
        <w:rPr>
          <w:rFonts w:ascii="Times New Roman" w:eastAsia="Times New Roman" w:hAnsi="Times New Roman"/>
          <w:sz w:val="28"/>
          <w:szCs w:val="28"/>
        </w:rPr>
        <w:t xml:space="preserve">Отпуск вторых блюд производят непосредственно с плиты. Для раздатчика оформляют горку с нарезанными овощами </w:t>
      </w:r>
      <w:proofErr w:type="gramStart"/>
      <w:r w:rsidRPr="00F6307F">
        <w:rPr>
          <w:rFonts w:ascii="Times New Roman" w:eastAsia="Times New Roman" w:hAnsi="Times New Roman"/>
          <w:sz w:val="28"/>
          <w:szCs w:val="28"/>
        </w:rPr>
        <w:t>—с</w:t>
      </w:r>
      <w:proofErr w:type="gramEnd"/>
      <w:r w:rsidRPr="00F6307F">
        <w:rPr>
          <w:rFonts w:ascii="Times New Roman" w:eastAsia="Times New Roman" w:hAnsi="Times New Roman"/>
          <w:sz w:val="28"/>
          <w:szCs w:val="28"/>
        </w:rPr>
        <w:t xml:space="preserve">веклой, морковью, огурцами. На столе должны быть зелень, лук, сметана, лимон, маринованные фрукты, овощи, </w:t>
      </w:r>
      <w:proofErr w:type="spellStart"/>
      <w:r w:rsidRPr="00F6307F">
        <w:rPr>
          <w:rFonts w:ascii="Times New Roman" w:eastAsia="Times New Roman" w:hAnsi="Times New Roman"/>
          <w:sz w:val="28"/>
          <w:szCs w:val="28"/>
        </w:rPr>
        <w:t>консервы</w:t>
      </w:r>
      <w:proofErr w:type="gramStart"/>
      <w:r w:rsidRPr="00F6307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F6307F">
        <w:rPr>
          <w:rFonts w:ascii="Times New Roman" w:eastAsia="Times New Roman" w:hAnsi="Times New Roman"/>
          <w:sz w:val="28"/>
          <w:szCs w:val="28"/>
        </w:rPr>
        <w:t>аздача</w:t>
      </w:r>
      <w:proofErr w:type="spellEnd"/>
      <w:r w:rsidRPr="00F6307F">
        <w:rPr>
          <w:rFonts w:ascii="Times New Roman" w:eastAsia="Times New Roman" w:hAnsi="Times New Roman"/>
          <w:sz w:val="28"/>
          <w:szCs w:val="28"/>
        </w:rPr>
        <w:t xml:space="preserve"> должна функционировать таким образом, чтобы обес</w:t>
      </w:r>
      <w:r w:rsidRPr="00F6307F">
        <w:rPr>
          <w:rFonts w:ascii="Times New Roman" w:eastAsia="Times New Roman" w:hAnsi="Times New Roman"/>
          <w:sz w:val="28"/>
          <w:szCs w:val="28"/>
        </w:rPr>
        <w:softHyphen/>
        <w:t>печить отпуск блюд в свежем виде, определенной массы и темпе</w:t>
      </w:r>
      <w:r w:rsidRPr="00F6307F">
        <w:rPr>
          <w:rFonts w:ascii="Times New Roman" w:eastAsia="Times New Roman" w:hAnsi="Times New Roman"/>
          <w:sz w:val="28"/>
          <w:szCs w:val="28"/>
        </w:rPr>
        <w:softHyphen/>
        <w:t>ратуры. Температура первых блюд и горячих напитков при отпуске должна быть не ниже 75</w:t>
      </w:r>
      <w:proofErr w:type="gramStart"/>
      <w:r w:rsidRPr="00F6307F">
        <w:rPr>
          <w:rFonts w:ascii="Times New Roman" w:eastAsia="Times New Roman" w:hAnsi="Times New Roman"/>
          <w:sz w:val="28"/>
          <w:szCs w:val="28"/>
        </w:rPr>
        <w:t xml:space="preserve"> °</w:t>
      </w:r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вторых — 65 °С, соусов — 75</w:t>
      </w:r>
      <w:r w:rsidRPr="00F6307F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/>
          <w:sz w:val="28"/>
          <w:szCs w:val="28"/>
        </w:rPr>
        <w:t>С, хо</w:t>
      </w:r>
      <w:r>
        <w:rPr>
          <w:rFonts w:ascii="Times New Roman" w:eastAsia="Times New Roman" w:hAnsi="Times New Roman"/>
          <w:sz w:val="28"/>
          <w:szCs w:val="28"/>
        </w:rPr>
        <w:softHyphen/>
        <w:t>лодных и сладких блюд — 7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/>
          <w:sz w:val="28"/>
          <w:szCs w:val="28"/>
        </w:rPr>
        <w:t>-14 °С, заказных блюд — 80</w:t>
      </w:r>
      <w:r w:rsidRPr="008C2791">
        <w:rPr>
          <w:rFonts w:ascii="Times New Roman" w:eastAsia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/>
          <w:sz w:val="28"/>
          <w:szCs w:val="28"/>
        </w:rPr>
        <w:t>С—90</w:t>
      </w:r>
      <w:r w:rsidRPr="00F6307F">
        <w:rPr>
          <w:rFonts w:ascii="Times New Roman" w:eastAsia="Times New Roman" w:hAnsi="Times New Roman"/>
          <w:sz w:val="28"/>
          <w:szCs w:val="28"/>
          <w:vertAlign w:val="superscript"/>
        </w:rPr>
        <w:t>о</w:t>
      </w:r>
      <w:r w:rsidRPr="00F6307F">
        <w:rPr>
          <w:rFonts w:ascii="Times New Roman" w:eastAsia="Times New Roman" w:hAnsi="Times New Roman"/>
          <w:sz w:val="28"/>
          <w:szCs w:val="28"/>
        </w:rPr>
        <w:t>С.</w:t>
      </w:r>
    </w:p>
    <w:p w:rsidR="008E7224" w:rsidRPr="007D4CDA" w:rsidRDefault="008E7224" w:rsidP="008E7224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</w:t>
      </w:r>
      <w:r w:rsidRPr="0077492F">
        <w:rPr>
          <w:rFonts w:ascii="Times New Roman" w:eastAsia="Times New Roman" w:hAnsi="Times New Roman"/>
          <w:b/>
          <w:sz w:val="28"/>
          <w:szCs w:val="28"/>
        </w:rPr>
        <w:t xml:space="preserve">Ответ:   </w:t>
      </w:r>
      <w:r w:rsidRPr="0077492F">
        <w:rPr>
          <w:rFonts w:ascii="Times New Roman" w:eastAsia="Times New Roman" w:hAnsi="Times New Roman"/>
          <w:sz w:val="28"/>
          <w:szCs w:val="28"/>
        </w:rPr>
        <w:t>Визитной карточкой предприятия общественного питания на</w:t>
      </w:r>
      <w:r w:rsidRPr="0077492F">
        <w:rPr>
          <w:rFonts w:ascii="Times New Roman" w:eastAsia="Times New Roman" w:hAnsi="Times New Roman"/>
          <w:sz w:val="28"/>
          <w:szCs w:val="28"/>
        </w:rPr>
        <w:softHyphen/>
        <w:t>зывают его меню, т.е. перечень закусок, блюд, напитков (с указа</w:t>
      </w:r>
      <w:r w:rsidRPr="0077492F">
        <w:rPr>
          <w:rFonts w:ascii="Times New Roman" w:eastAsia="Times New Roman" w:hAnsi="Times New Roman"/>
          <w:sz w:val="28"/>
          <w:szCs w:val="28"/>
        </w:rPr>
        <w:softHyphen/>
        <w:t>нием цены и выхода), имеющихся в продаже в течение всего вре</w:t>
      </w:r>
      <w:r w:rsidRPr="0077492F">
        <w:rPr>
          <w:rFonts w:ascii="Times New Roman" w:eastAsia="Times New Roman" w:hAnsi="Times New Roman"/>
          <w:sz w:val="28"/>
          <w:szCs w:val="28"/>
        </w:rPr>
        <w:softHyphen/>
        <w:t>мени работы.</w:t>
      </w:r>
    </w:p>
    <w:p w:rsidR="008E7224" w:rsidRPr="00F6307F" w:rsidRDefault="008E7224" w:rsidP="008E7224">
      <w:pPr>
        <w:shd w:val="clear" w:color="auto" w:fill="FFFFFF"/>
        <w:ind w:left="-993"/>
        <w:rPr>
          <w:rFonts w:ascii="Times New Roman" w:hAnsi="Times New Roman"/>
          <w:sz w:val="28"/>
          <w:szCs w:val="28"/>
        </w:rPr>
      </w:pPr>
    </w:p>
    <w:p w:rsidR="008E7224" w:rsidRPr="009F6915" w:rsidRDefault="008E7224" w:rsidP="008E722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rPr>
          <w:b/>
        </w:rPr>
      </w:pPr>
    </w:p>
    <w:p w:rsidR="008E7224" w:rsidRDefault="008E7224" w:rsidP="008E7224">
      <w:pPr>
        <w:rPr>
          <w:b/>
        </w:rPr>
      </w:pPr>
      <w:r w:rsidRPr="006511D6">
        <w:rPr>
          <w:b/>
        </w:rPr>
        <w:t>Самостоятельная работа №1</w:t>
      </w:r>
    </w:p>
    <w:p w:rsidR="008E7224" w:rsidRDefault="008E7224" w:rsidP="008E7224">
      <w:pPr>
        <w:spacing w:after="0"/>
        <w:rPr>
          <w:b/>
        </w:rPr>
      </w:pPr>
      <w:r>
        <w:rPr>
          <w:b/>
        </w:rPr>
        <w:t>1.по каким признакам классифицируются предприятия общественного питания:</w:t>
      </w:r>
    </w:p>
    <w:p w:rsidR="008E7224" w:rsidRDefault="008E7224" w:rsidP="008E7224">
      <w:pPr>
        <w:spacing w:after="0" w:line="240" w:lineRule="auto"/>
      </w:pPr>
      <w:r>
        <w:t xml:space="preserve">а) </w:t>
      </w:r>
      <w:proofErr w:type="spellStart"/>
      <w:r>
        <w:t>_____________производства</w:t>
      </w:r>
      <w:proofErr w:type="spellEnd"/>
    </w:p>
    <w:p w:rsidR="008E7224" w:rsidRDefault="008E7224" w:rsidP="008E7224">
      <w:pPr>
        <w:spacing w:after="0" w:line="240" w:lineRule="auto"/>
      </w:pPr>
      <w:r>
        <w:t>б)</w:t>
      </w:r>
      <w:proofErr w:type="spellStart"/>
      <w:r>
        <w:t>_____________выпускаемой</w:t>
      </w:r>
      <w:proofErr w:type="spellEnd"/>
      <w:r>
        <w:t xml:space="preserve"> продукции</w:t>
      </w:r>
    </w:p>
    <w:p w:rsidR="008E7224" w:rsidRPr="00D4162C" w:rsidRDefault="008E7224" w:rsidP="008E7224">
      <w:pPr>
        <w:spacing w:after="0" w:line="240" w:lineRule="auto"/>
      </w:pPr>
      <w:r>
        <w:t>в</w:t>
      </w:r>
      <w:proofErr w:type="gramStart"/>
      <w:r>
        <w:t>)о</w:t>
      </w:r>
      <w:proofErr w:type="gramEnd"/>
      <w:r>
        <w:t xml:space="preserve">бъема и </w:t>
      </w:r>
      <w:proofErr w:type="spellStart"/>
      <w:r>
        <w:t>___________предоставляемых</w:t>
      </w:r>
      <w:proofErr w:type="spellEnd"/>
      <w:r>
        <w:t>___________</w:t>
      </w:r>
    </w:p>
    <w:p w:rsidR="008E7224" w:rsidRDefault="008E7224" w:rsidP="008E7224">
      <w:pPr>
        <w:rPr>
          <w:b/>
        </w:rPr>
      </w:pPr>
    </w:p>
    <w:p w:rsidR="008E7224" w:rsidRPr="006511D6" w:rsidRDefault="008E7224" w:rsidP="008E7224">
      <w:pPr>
        <w:rPr>
          <w:b/>
        </w:rPr>
      </w:pPr>
      <w:r>
        <w:rPr>
          <w:b/>
        </w:rPr>
        <w:t>2.</w:t>
      </w:r>
      <w:r w:rsidRPr="006511D6">
        <w:rPr>
          <w:b/>
        </w:rPr>
        <w:t>Установите соответствие</w:t>
      </w:r>
    </w:p>
    <w:p w:rsidR="008E7224" w:rsidRDefault="008E7224" w:rsidP="008E7224">
      <w:pPr>
        <w:pStyle w:val="a9"/>
        <w:numPr>
          <w:ilvl w:val="0"/>
          <w:numId w:val="23"/>
        </w:numPr>
      </w:pPr>
      <w:proofErr w:type="gramStart"/>
      <w:r>
        <w:t>заготовочные</w:t>
      </w:r>
      <w:proofErr w:type="gramEnd"/>
      <w:r>
        <w:t xml:space="preserve">                                        А) изготавливающие продукцию из полуфабрикатов</w:t>
      </w:r>
    </w:p>
    <w:p w:rsidR="008E7224" w:rsidRDefault="008E7224" w:rsidP="008E7224">
      <w:pPr>
        <w:pStyle w:val="a9"/>
        <w:numPr>
          <w:ilvl w:val="0"/>
          <w:numId w:val="23"/>
        </w:numPr>
      </w:pPr>
      <w:proofErr w:type="spellStart"/>
      <w:r>
        <w:t>доготовочные</w:t>
      </w:r>
      <w:proofErr w:type="spellEnd"/>
      <w:r>
        <w:t xml:space="preserve">                                        Б</w:t>
      </w:r>
      <w:proofErr w:type="gramStart"/>
      <w:r>
        <w:t>)о</w:t>
      </w:r>
      <w:proofErr w:type="gramEnd"/>
      <w:r>
        <w:t>бработка сырья, выпуск полуфабрикатов и готовой продукции</w:t>
      </w:r>
    </w:p>
    <w:p w:rsidR="008E7224" w:rsidRDefault="008E7224" w:rsidP="008E7224">
      <w:pPr>
        <w:pStyle w:val="a9"/>
        <w:numPr>
          <w:ilvl w:val="0"/>
          <w:numId w:val="23"/>
        </w:numPr>
      </w:pPr>
      <w:r>
        <w:t>с полным циклом производства       В) изготавливающие полуфабрикаты и готовую продукцию</w:t>
      </w:r>
    </w:p>
    <w:p w:rsidR="008E7224" w:rsidRDefault="008E7224" w:rsidP="008E7224">
      <w:pPr>
        <w:pStyle w:val="a9"/>
        <w:ind w:hanging="720"/>
      </w:pPr>
      <w:r>
        <w:rPr>
          <w:b/>
        </w:rPr>
        <w:t>3</w:t>
      </w:r>
      <w:r w:rsidRPr="00D80D17">
        <w:rPr>
          <w:b/>
        </w:rPr>
        <w:t>.</w:t>
      </w:r>
      <w:r>
        <w:t xml:space="preserve"> </w:t>
      </w:r>
      <w:r w:rsidRPr="006511D6">
        <w:rPr>
          <w:b/>
        </w:rPr>
        <w:t>как подразделяются предприятия в зависимости от ассортимента выпускаемой продукции</w:t>
      </w:r>
      <w:r>
        <w:t>:</w:t>
      </w:r>
    </w:p>
    <w:p w:rsidR="008E7224" w:rsidRDefault="008E7224" w:rsidP="008E7224">
      <w:pPr>
        <w:pStyle w:val="a9"/>
      </w:pPr>
      <w:r>
        <w:t>а)________________________________________</w:t>
      </w:r>
    </w:p>
    <w:p w:rsidR="008E7224" w:rsidRDefault="008E7224" w:rsidP="008E7224">
      <w:pPr>
        <w:pStyle w:val="a9"/>
      </w:pPr>
      <w:r>
        <w:t>б)________________________________________</w:t>
      </w:r>
    </w:p>
    <w:p w:rsidR="008E7224" w:rsidRDefault="008E7224" w:rsidP="008E7224">
      <w:pPr>
        <w:pStyle w:val="a9"/>
        <w:ind w:hanging="720"/>
      </w:pPr>
      <w:r>
        <w:rPr>
          <w:b/>
        </w:rPr>
        <w:t>4</w:t>
      </w:r>
      <w:r w:rsidRPr="006511D6">
        <w:rPr>
          <w:b/>
        </w:rPr>
        <w:t>. как подразделяются предприятия в зависимости от времени функционирования</w:t>
      </w:r>
      <w:r>
        <w:t>:</w:t>
      </w:r>
    </w:p>
    <w:p w:rsidR="008E7224" w:rsidRDefault="008E7224" w:rsidP="008E7224">
      <w:pPr>
        <w:pStyle w:val="a9"/>
      </w:pPr>
      <w:r>
        <w:t>а)________________________________________</w:t>
      </w:r>
    </w:p>
    <w:p w:rsidR="008E7224" w:rsidRDefault="008E7224" w:rsidP="008E7224">
      <w:pPr>
        <w:pStyle w:val="a9"/>
      </w:pPr>
      <w:r>
        <w:t>б)________________________________________</w:t>
      </w:r>
    </w:p>
    <w:p w:rsidR="008E7224" w:rsidRDefault="008E7224" w:rsidP="008E7224">
      <w:pPr>
        <w:pStyle w:val="a9"/>
        <w:ind w:hanging="720"/>
      </w:pPr>
      <w:r>
        <w:rPr>
          <w:b/>
        </w:rPr>
        <w:t>5</w:t>
      </w:r>
      <w:r w:rsidRPr="006511D6">
        <w:rPr>
          <w:b/>
        </w:rPr>
        <w:t>.как подразделяются предприятия в зависимости от места функционирования</w:t>
      </w:r>
      <w:r>
        <w:t>:</w:t>
      </w:r>
    </w:p>
    <w:p w:rsidR="008E7224" w:rsidRDefault="008E7224" w:rsidP="008E7224">
      <w:pPr>
        <w:pStyle w:val="a9"/>
      </w:pPr>
      <w:r>
        <w:t>а)________________________________________</w:t>
      </w:r>
    </w:p>
    <w:p w:rsidR="008E7224" w:rsidRDefault="008E7224" w:rsidP="008E7224">
      <w:pPr>
        <w:pStyle w:val="a9"/>
      </w:pPr>
      <w:r>
        <w:t>б)________________________________________</w:t>
      </w:r>
    </w:p>
    <w:p w:rsidR="008E7224" w:rsidRDefault="008E7224" w:rsidP="008E7224">
      <w:pPr>
        <w:pStyle w:val="a9"/>
        <w:ind w:hanging="720"/>
      </w:pPr>
      <w:r>
        <w:rPr>
          <w:b/>
        </w:rPr>
        <w:t>6</w:t>
      </w:r>
      <w:r w:rsidRPr="006511D6">
        <w:rPr>
          <w:b/>
        </w:rPr>
        <w:t>.как подразделяются предприятия в зависимости от обслуживаемого контингента</w:t>
      </w:r>
      <w:r>
        <w:t>:</w:t>
      </w:r>
    </w:p>
    <w:p w:rsidR="008E7224" w:rsidRDefault="008E7224" w:rsidP="008E7224">
      <w:pPr>
        <w:pStyle w:val="a9"/>
      </w:pPr>
      <w:r>
        <w:t>а)________________________________________</w:t>
      </w:r>
    </w:p>
    <w:p w:rsidR="008E7224" w:rsidRDefault="008E7224" w:rsidP="008E7224">
      <w:pPr>
        <w:pStyle w:val="a9"/>
      </w:pPr>
      <w:r>
        <w:t>б)________________________________________</w:t>
      </w:r>
    </w:p>
    <w:p w:rsidR="008E7224" w:rsidRDefault="008E7224" w:rsidP="008E7224">
      <w:pPr>
        <w:pStyle w:val="a9"/>
      </w:pPr>
      <w:r>
        <w:t>В)________________________________________</w:t>
      </w:r>
    </w:p>
    <w:p w:rsidR="008E7224" w:rsidRPr="00D4162C" w:rsidRDefault="008E7224" w:rsidP="008E7224">
      <w:pPr>
        <w:pStyle w:val="a9"/>
        <w:ind w:hanging="720"/>
        <w:rPr>
          <w:b/>
        </w:rPr>
      </w:pPr>
      <w:r>
        <w:rPr>
          <w:b/>
        </w:rPr>
        <w:t>7.</w:t>
      </w:r>
      <w:r w:rsidRPr="00D4162C">
        <w:rPr>
          <w:b/>
        </w:rPr>
        <w:t>какие предприятия ОП делятся на классы</w:t>
      </w:r>
    </w:p>
    <w:p w:rsidR="008E7224" w:rsidRDefault="008E7224" w:rsidP="008E7224">
      <w:pPr>
        <w:pStyle w:val="a9"/>
      </w:pPr>
      <w:r>
        <w:t>а)________________________________________</w:t>
      </w:r>
    </w:p>
    <w:p w:rsidR="008E7224" w:rsidRDefault="008E7224" w:rsidP="008E7224">
      <w:pPr>
        <w:pStyle w:val="a9"/>
      </w:pPr>
      <w:r>
        <w:t>б)________________________________________</w:t>
      </w:r>
    </w:p>
    <w:p w:rsidR="008E7224" w:rsidRDefault="008E7224" w:rsidP="008E7224">
      <w:pPr>
        <w:pStyle w:val="a9"/>
        <w:ind w:hanging="720"/>
        <w:rPr>
          <w:b/>
        </w:rPr>
      </w:pPr>
      <w:r w:rsidRPr="00C8507E">
        <w:rPr>
          <w:b/>
        </w:rPr>
        <w:t>8.назовите основные типы предприятий общественного питания</w:t>
      </w:r>
      <w:r>
        <w:rPr>
          <w:b/>
        </w:rPr>
        <w:t>:</w:t>
      </w:r>
    </w:p>
    <w:p w:rsidR="008E7224" w:rsidRDefault="008E7224" w:rsidP="008E7224">
      <w:pPr>
        <w:pStyle w:val="a9"/>
      </w:pPr>
      <w:r>
        <w:t>а)________________________________________</w:t>
      </w:r>
    </w:p>
    <w:p w:rsidR="008E7224" w:rsidRDefault="008E7224" w:rsidP="008E7224">
      <w:pPr>
        <w:pStyle w:val="a9"/>
      </w:pPr>
      <w:r>
        <w:t>б)________________________________________</w:t>
      </w:r>
    </w:p>
    <w:p w:rsidR="008E7224" w:rsidRDefault="008E7224" w:rsidP="008E7224">
      <w:pPr>
        <w:pStyle w:val="a9"/>
      </w:pPr>
      <w:r>
        <w:t>В)________________________________________</w:t>
      </w:r>
    </w:p>
    <w:p w:rsidR="008E7224" w:rsidRPr="00C8507E" w:rsidRDefault="008E7224" w:rsidP="008E7224">
      <w:pPr>
        <w:pStyle w:val="a9"/>
        <w:ind w:hanging="11"/>
      </w:pPr>
      <w:r w:rsidRPr="00C8507E">
        <w:t>г)_________________________________________</w:t>
      </w:r>
    </w:p>
    <w:p w:rsidR="008E7224" w:rsidRDefault="008E7224" w:rsidP="008E7224">
      <w:pPr>
        <w:pStyle w:val="a9"/>
        <w:ind w:hanging="11"/>
      </w:pPr>
      <w:proofErr w:type="spellStart"/>
      <w:r w:rsidRPr="00C8507E">
        <w:t>д</w:t>
      </w:r>
      <w:proofErr w:type="spellEnd"/>
      <w:r w:rsidRPr="00C8507E">
        <w:t>)________________________________________</w:t>
      </w:r>
    </w:p>
    <w:p w:rsidR="008E7224" w:rsidRDefault="008E7224" w:rsidP="008E7224">
      <w:pPr>
        <w:pStyle w:val="a9"/>
        <w:ind w:hanging="11"/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</w:t>
      </w:r>
      <w:r w:rsidRPr="00AD03DD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8E7224" w:rsidRDefault="008E7224" w:rsidP="008E7224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Р</w:t>
      </w:r>
      <w:r w:rsidRPr="003A356A">
        <w:rPr>
          <w:rFonts w:ascii="Times New Roman" w:hAnsi="Times New Roman"/>
          <w:bCs/>
          <w:sz w:val="28"/>
          <w:szCs w:val="28"/>
        </w:rPr>
        <w:t>асчет необходимого количества сырья и стоимости набора продуктов</w:t>
      </w:r>
    </w:p>
    <w:p w:rsidR="008E7224" w:rsidRDefault="008E7224" w:rsidP="008E7224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8E7224" w:rsidRPr="003A356A" w:rsidRDefault="008E7224" w:rsidP="008E7224">
      <w:pPr>
        <w:pStyle w:val="a9"/>
        <w:numPr>
          <w:ilvl w:val="2"/>
          <w:numId w:val="1"/>
        </w:numPr>
        <w:spacing w:after="0" w:line="240" w:lineRule="auto"/>
        <w:ind w:left="-284" w:hanging="425"/>
        <w:rPr>
          <w:rFonts w:ascii="Times New Roman" w:hAnsi="Times New Roman"/>
          <w:bCs/>
          <w:sz w:val="28"/>
          <w:szCs w:val="28"/>
        </w:rPr>
      </w:pPr>
      <w:r w:rsidRPr="003A356A">
        <w:rPr>
          <w:rFonts w:ascii="Times New Roman" w:hAnsi="Times New Roman"/>
          <w:bCs/>
          <w:sz w:val="28"/>
          <w:szCs w:val="28"/>
        </w:rPr>
        <w:t>Пользуясь Сборником рецептур блюд, рассчитайте количество продуктов, необходимое  для приготовления 80 порций салата «Столичного» (выход 1 порции 150г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колонка</w:t>
      </w:r>
      <w:r w:rsidRPr="003A356A">
        <w:rPr>
          <w:rFonts w:ascii="Times New Roman" w:hAnsi="Times New Roman"/>
          <w:bCs/>
          <w:sz w:val="28"/>
          <w:szCs w:val="28"/>
        </w:rPr>
        <w:t>). Результаты запишите в таблицу.</w:t>
      </w:r>
    </w:p>
    <w:tbl>
      <w:tblPr>
        <w:tblStyle w:val="af2"/>
        <w:tblW w:w="0" w:type="auto"/>
        <w:tblInd w:w="-284" w:type="dxa"/>
        <w:tblLook w:val="04A0"/>
      </w:tblPr>
      <w:tblGrid>
        <w:gridCol w:w="2802"/>
        <w:gridCol w:w="2552"/>
        <w:gridCol w:w="2693"/>
        <w:gridCol w:w="1524"/>
      </w:tblGrid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Наименование сырья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 xml:space="preserve">Норма закладки на 1 порцию </w:t>
            </w:r>
            <w:proofErr w:type="gramStart"/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 xml:space="preserve">Норма закладки на 80 порций </w:t>
            </w:r>
            <w:proofErr w:type="gramStart"/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  <w:proofErr w:type="gramStart"/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кг</w:t>
            </w:r>
            <w:proofErr w:type="gramEnd"/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E7224" w:rsidRPr="00C16F29" w:rsidRDefault="008E7224" w:rsidP="008E72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7224" w:rsidRDefault="008E7224" w:rsidP="008E7224">
      <w:pPr>
        <w:pStyle w:val="a9"/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</w:p>
    <w:p w:rsidR="008E7224" w:rsidRDefault="008E7224" w:rsidP="008E7224">
      <w:pPr>
        <w:pStyle w:val="a9"/>
        <w:numPr>
          <w:ilvl w:val="2"/>
          <w:numId w:val="1"/>
        </w:numPr>
        <w:spacing w:after="0" w:line="240" w:lineRule="auto"/>
        <w:ind w:left="-284" w:hanging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3A356A">
        <w:rPr>
          <w:rFonts w:ascii="Times New Roman" w:hAnsi="Times New Roman"/>
          <w:bCs/>
          <w:sz w:val="28"/>
          <w:szCs w:val="28"/>
        </w:rPr>
        <w:t>ассчитайте стоимость 1  порций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356A">
        <w:rPr>
          <w:rFonts w:ascii="Times New Roman" w:hAnsi="Times New Roman"/>
          <w:bCs/>
          <w:sz w:val="28"/>
          <w:szCs w:val="28"/>
        </w:rPr>
        <w:t>салата «Столичного</w:t>
      </w:r>
      <w:proofErr w:type="gramStart"/>
      <w:r w:rsidRPr="003A356A">
        <w:rPr>
          <w:rFonts w:ascii="Times New Roman" w:hAnsi="Times New Roman"/>
          <w:bCs/>
          <w:sz w:val="28"/>
          <w:szCs w:val="28"/>
        </w:rPr>
        <w:t>»(</w:t>
      </w:r>
      <w:proofErr w:type="gramEnd"/>
      <w:r w:rsidRPr="003A356A">
        <w:rPr>
          <w:rFonts w:ascii="Times New Roman" w:hAnsi="Times New Roman"/>
          <w:bCs/>
          <w:sz w:val="28"/>
          <w:szCs w:val="28"/>
        </w:rPr>
        <w:t>выход 1 порции 150г). Результаты запишите в таблицу.</w:t>
      </w:r>
    </w:p>
    <w:p w:rsidR="008E7224" w:rsidRDefault="008E7224" w:rsidP="008E7224">
      <w:pPr>
        <w:pStyle w:val="a9"/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</w:p>
    <w:p w:rsidR="008E7224" w:rsidRDefault="008E7224" w:rsidP="008E7224">
      <w:pPr>
        <w:pStyle w:val="a9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Калькуляционная карточка №7</w:t>
      </w:r>
    </w:p>
    <w:p w:rsidR="008E7224" w:rsidRDefault="008E7224" w:rsidP="008E7224">
      <w:pPr>
        <w:pStyle w:val="a9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8E7224" w:rsidRPr="003A356A" w:rsidRDefault="008E7224" w:rsidP="008E7224">
      <w:pPr>
        <w:pStyle w:val="a9"/>
        <w:spacing w:after="0" w:line="240" w:lineRule="auto"/>
        <w:ind w:left="-284"/>
        <w:rPr>
          <w:rFonts w:ascii="Times New Roman" w:hAnsi="Times New Roman"/>
          <w:bCs/>
          <w:sz w:val="18"/>
          <w:szCs w:val="18"/>
        </w:rPr>
      </w:pPr>
      <w:r w:rsidRPr="003A356A">
        <w:rPr>
          <w:rFonts w:ascii="Times New Roman" w:hAnsi="Times New Roman"/>
          <w:bCs/>
          <w:sz w:val="18"/>
          <w:szCs w:val="18"/>
        </w:rPr>
        <w:t>наименование блюда_____________________________</w:t>
      </w:r>
      <w:r>
        <w:rPr>
          <w:rFonts w:ascii="Times New Roman" w:hAnsi="Times New Roman"/>
          <w:bCs/>
          <w:sz w:val="18"/>
          <w:szCs w:val="18"/>
        </w:rPr>
        <w:t>_______________________</w:t>
      </w:r>
      <w:r w:rsidRPr="003A356A">
        <w:rPr>
          <w:rFonts w:ascii="Times New Roman" w:hAnsi="Times New Roman"/>
          <w:bCs/>
          <w:sz w:val="18"/>
          <w:szCs w:val="18"/>
        </w:rPr>
        <w:t>_____№по сборнику</w:t>
      </w:r>
      <w:r>
        <w:rPr>
          <w:rFonts w:ascii="Times New Roman" w:hAnsi="Times New Roman"/>
          <w:bCs/>
          <w:sz w:val="18"/>
          <w:szCs w:val="18"/>
        </w:rPr>
        <w:t xml:space="preserve"> рецептур_______</w:t>
      </w:r>
    </w:p>
    <w:tbl>
      <w:tblPr>
        <w:tblStyle w:val="af2"/>
        <w:tblW w:w="0" w:type="auto"/>
        <w:tblInd w:w="-284" w:type="dxa"/>
        <w:tblLayout w:type="fixed"/>
        <w:tblLook w:val="04A0"/>
      </w:tblPr>
      <w:tblGrid>
        <w:gridCol w:w="534"/>
        <w:gridCol w:w="3260"/>
        <w:gridCol w:w="851"/>
        <w:gridCol w:w="1134"/>
        <w:gridCol w:w="1134"/>
        <w:gridCol w:w="992"/>
        <w:gridCol w:w="992"/>
        <w:gridCol w:w="958"/>
      </w:tblGrid>
      <w:tr w:rsidR="008E7224" w:rsidTr="00207597">
        <w:tc>
          <w:tcPr>
            <w:tcW w:w="3794" w:type="dxa"/>
            <w:gridSpan w:val="2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gridSpan w:val="3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1 порцию</w:t>
            </w:r>
          </w:p>
        </w:tc>
        <w:tc>
          <w:tcPr>
            <w:tcW w:w="2942" w:type="dxa"/>
            <w:gridSpan w:val="3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учетом подорожания продуктов на 25%</w:t>
            </w:r>
          </w:p>
        </w:tc>
      </w:tr>
      <w:tr w:rsidR="008E7224" w:rsidTr="00207597">
        <w:tc>
          <w:tcPr>
            <w:tcW w:w="534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3A356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3A356A">
              <w:rPr>
                <w:rFonts w:ascii="Times New Roman" w:hAnsi="Times New Roman"/>
                <w:bCs/>
              </w:rPr>
              <w:t>/</w:t>
            </w:r>
            <w:proofErr w:type="spellStart"/>
            <w:r w:rsidRPr="003A356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Наименование продуктов</w:t>
            </w:r>
          </w:p>
        </w:tc>
        <w:tc>
          <w:tcPr>
            <w:tcW w:w="851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норма</w:t>
            </w:r>
          </w:p>
        </w:tc>
        <w:tc>
          <w:tcPr>
            <w:tcW w:w="1134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цена</w:t>
            </w:r>
          </w:p>
        </w:tc>
        <w:tc>
          <w:tcPr>
            <w:tcW w:w="1134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сумма</w:t>
            </w:r>
          </w:p>
        </w:tc>
        <w:tc>
          <w:tcPr>
            <w:tcW w:w="99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норма</w:t>
            </w:r>
          </w:p>
        </w:tc>
        <w:tc>
          <w:tcPr>
            <w:tcW w:w="99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цена</w:t>
            </w:r>
          </w:p>
        </w:tc>
        <w:tc>
          <w:tcPr>
            <w:tcW w:w="958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сумма</w:t>
            </w:r>
          </w:p>
        </w:tc>
      </w:tr>
      <w:tr w:rsidR="008E7224" w:rsidTr="00207597">
        <w:tc>
          <w:tcPr>
            <w:tcW w:w="5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5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Куриное мясо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82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0-00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5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51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Картофель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27-00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5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51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Огурцы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90-00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5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51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салат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60-00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5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51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крабы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300-00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5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51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яйца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100-00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5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51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майонез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65-00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5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Общая стоимость сырьевого набора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Продажная цена одного блюда50%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Выход одного блюда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>роизводством Ф.И.О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5A451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51A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7224" w:rsidTr="00207597">
        <w:tc>
          <w:tcPr>
            <w:tcW w:w="4645" w:type="dxa"/>
            <w:gridSpan w:val="3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Калькуляцию составил</w:t>
            </w: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E7224" w:rsidRPr="00F71726" w:rsidRDefault="008E7224" w:rsidP="008E7224">
      <w:pPr>
        <w:pStyle w:val="a9"/>
        <w:ind w:left="-284"/>
        <w:rPr>
          <w:rFonts w:ascii="Times New Roman" w:hAnsi="Times New Roman"/>
          <w:b/>
          <w:bCs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b/>
          <w:bCs/>
        </w:rPr>
      </w:pPr>
    </w:p>
    <w:p w:rsidR="008E7224" w:rsidRDefault="008E7224" w:rsidP="008E7224">
      <w:pPr>
        <w:rPr>
          <w:rFonts w:ascii="Times New Roman" w:hAnsi="Times New Roman"/>
          <w:b/>
          <w:bCs/>
        </w:rPr>
      </w:pPr>
    </w:p>
    <w:p w:rsidR="008E7224" w:rsidRDefault="008E7224" w:rsidP="008E7224">
      <w:pPr>
        <w:rPr>
          <w:rFonts w:ascii="Times New Roman" w:hAnsi="Times New Roman"/>
          <w:b/>
          <w:bCs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Эталон ответа к самостоятельной работе</w:t>
      </w:r>
      <w:r w:rsidRPr="00AD03DD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8E7224" w:rsidRDefault="008E7224" w:rsidP="008E7224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Р</w:t>
      </w:r>
      <w:r w:rsidRPr="003A356A">
        <w:rPr>
          <w:rFonts w:ascii="Times New Roman" w:hAnsi="Times New Roman"/>
          <w:bCs/>
          <w:sz w:val="28"/>
          <w:szCs w:val="28"/>
        </w:rPr>
        <w:t>асчет необходимого количества сырья и стоимости набора продуктов</w:t>
      </w:r>
    </w:p>
    <w:p w:rsidR="008E7224" w:rsidRDefault="008E7224" w:rsidP="008E7224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8E7224" w:rsidRPr="003A356A" w:rsidRDefault="008E7224" w:rsidP="008E7224">
      <w:pPr>
        <w:pStyle w:val="a9"/>
        <w:numPr>
          <w:ilvl w:val="2"/>
          <w:numId w:val="1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56A">
        <w:rPr>
          <w:rFonts w:ascii="Times New Roman" w:hAnsi="Times New Roman"/>
          <w:bCs/>
          <w:sz w:val="28"/>
          <w:szCs w:val="28"/>
        </w:rPr>
        <w:t xml:space="preserve">Пользуясь Сборником рецептур блюд, рассчитайте количество продуктов, </w:t>
      </w:r>
      <w:r>
        <w:rPr>
          <w:rFonts w:ascii="Times New Roman" w:hAnsi="Times New Roman"/>
          <w:bCs/>
          <w:sz w:val="28"/>
          <w:szCs w:val="28"/>
        </w:rPr>
        <w:t xml:space="preserve">которое </w:t>
      </w:r>
      <w:r w:rsidRPr="003A356A">
        <w:rPr>
          <w:rFonts w:ascii="Times New Roman" w:hAnsi="Times New Roman"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получить повару</w:t>
      </w:r>
      <w:r w:rsidRPr="003A356A">
        <w:rPr>
          <w:rFonts w:ascii="Times New Roman" w:hAnsi="Times New Roman"/>
          <w:bCs/>
          <w:sz w:val="28"/>
          <w:szCs w:val="28"/>
        </w:rPr>
        <w:t xml:space="preserve">  для приготовления 80 порций салата «Столичного» (выход 1 порции 150г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Cs/>
          <w:sz w:val="28"/>
          <w:szCs w:val="28"/>
        </w:rPr>
        <w:t>колонка</w:t>
      </w:r>
      <w:r w:rsidRPr="003A356A">
        <w:rPr>
          <w:rFonts w:ascii="Times New Roman" w:hAnsi="Times New Roman"/>
          <w:bCs/>
          <w:sz w:val="28"/>
          <w:szCs w:val="28"/>
        </w:rPr>
        <w:t>). Результаты запишите в таблицу.</w:t>
      </w:r>
    </w:p>
    <w:tbl>
      <w:tblPr>
        <w:tblStyle w:val="af2"/>
        <w:tblW w:w="0" w:type="auto"/>
        <w:tblInd w:w="-284" w:type="dxa"/>
        <w:tblLook w:val="04A0"/>
      </w:tblPr>
      <w:tblGrid>
        <w:gridCol w:w="2802"/>
        <w:gridCol w:w="2552"/>
        <w:gridCol w:w="2693"/>
        <w:gridCol w:w="1524"/>
      </w:tblGrid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Наименование сырья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 xml:space="preserve">Норма закладки на 1 порцию </w:t>
            </w:r>
            <w:proofErr w:type="gramStart"/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 xml:space="preserve">Норма закладки на 80 порций </w:t>
            </w:r>
            <w:proofErr w:type="gramStart"/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  <w:proofErr w:type="gramStart"/>
            <w:r w:rsidRPr="003A356A">
              <w:rPr>
                <w:rFonts w:ascii="Times New Roman" w:hAnsi="Times New Roman"/>
                <w:bCs/>
                <w:sz w:val="28"/>
                <w:szCs w:val="28"/>
              </w:rPr>
              <w:t>кг</w:t>
            </w:r>
            <w:proofErr w:type="gramEnd"/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Куриное мясо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12160</w:t>
            </w: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12,16</w:t>
            </w: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Картофель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2160</w:t>
            </w: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2,16</w:t>
            </w: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Огурцы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2,00</w:t>
            </w: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салат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1120</w:t>
            </w: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1,12</w:t>
            </w: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крабы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0,48</w:t>
            </w: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яйца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3/8шт</w:t>
            </w: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1,2</w:t>
            </w: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майонез</w:t>
            </w: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3600</w:t>
            </w: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3,6</w:t>
            </w:r>
          </w:p>
        </w:tc>
      </w:tr>
      <w:tr w:rsidR="008E7224" w:rsidTr="00207597">
        <w:tc>
          <w:tcPr>
            <w:tcW w:w="280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E7224" w:rsidRPr="00C16F29" w:rsidRDefault="008E7224" w:rsidP="008E72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7224" w:rsidRDefault="008E7224" w:rsidP="008E7224">
      <w:pPr>
        <w:pStyle w:val="a9"/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</w:p>
    <w:p w:rsidR="008E7224" w:rsidRDefault="008E7224" w:rsidP="008E7224">
      <w:pPr>
        <w:pStyle w:val="a9"/>
        <w:numPr>
          <w:ilvl w:val="2"/>
          <w:numId w:val="19"/>
        </w:numPr>
        <w:spacing w:after="0" w:line="240" w:lineRule="auto"/>
        <w:ind w:left="-284" w:hanging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3A356A">
        <w:rPr>
          <w:rFonts w:ascii="Times New Roman" w:hAnsi="Times New Roman"/>
          <w:bCs/>
          <w:sz w:val="28"/>
          <w:szCs w:val="28"/>
        </w:rPr>
        <w:t>ассчитайте стоимость 1 порци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3A356A">
        <w:rPr>
          <w:rFonts w:ascii="Times New Roman" w:hAnsi="Times New Roman"/>
          <w:bCs/>
          <w:sz w:val="28"/>
          <w:szCs w:val="28"/>
        </w:rPr>
        <w:t>салата «Столичного</w:t>
      </w:r>
      <w:proofErr w:type="gramStart"/>
      <w:r w:rsidRPr="003A356A">
        <w:rPr>
          <w:rFonts w:ascii="Times New Roman" w:hAnsi="Times New Roman"/>
          <w:bCs/>
          <w:sz w:val="28"/>
          <w:szCs w:val="28"/>
        </w:rPr>
        <w:t>»(</w:t>
      </w:r>
      <w:proofErr w:type="gramEnd"/>
      <w:r w:rsidRPr="003A356A">
        <w:rPr>
          <w:rFonts w:ascii="Times New Roman" w:hAnsi="Times New Roman"/>
          <w:bCs/>
          <w:sz w:val="28"/>
          <w:szCs w:val="28"/>
        </w:rPr>
        <w:t>выход 1 порции 150г). Результаты запишите в таблицу.</w:t>
      </w:r>
    </w:p>
    <w:p w:rsidR="008E7224" w:rsidRDefault="008E7224" w:rsidP="008E7224">
      <w:pPr>
        <w:pStyle w:val="a9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калькуляционная карточка № 7</w:t>
      </w:r>
    </w:p>
    <w:p w:rsidR="008E7224" w:rsidRDefault="008E7224" w:rsidP="008E7224">
      <w:pPr>
        <w:pStyle w:val="a9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8E7224" w:rsidRDefault="008E7224" w:rsidP="008E7224">
      <w:pPr>
        <w:pStyle w:val="a9"/>
        <w:spacing w:after="0" w:line="240" w:lineRule="auto"/>
        <w:ind w:left="-284"/>
        <w:rPr>
          <w:rFonts w:ascii="Times New Roman" w:hAnsi="Times New Roman"/>
          <w:bCs/>
          <w:sz w:val="18"/>
          <w:szCs w:val="18"/>
        </w:rPr>
      </w:pPr>
      <w:r w:rsidRPr="003A356A">
        <w:rPr>
          <w:rFonts w:ascii="Times New Roman" w:hAnsi="Times New Roman"/>
          <w:bCs/>
          <w:sz w:val="18"/>
          <w:szCs w:val="18"/>
        </w:rPr>
        <w:t xml:space="preserve">наименование </w:t>
      </w:r>
      <w:proofErr w:type="spellStart"/>
      <w:r w:rsidRPr="003A356A">
        <w:rPr>
          <w:rFonts w:ascii="Times New Roman" w:hAnsi="Times New Roman"/>
          <w:bCs/>
          <w:sz w:val="18"/>
          <w:szCs w:val="18"/>
        </w:rPr>
        <w:t>блюда__</w:t>
      </w:r>
      <w:r>
        <w:rPr>
          <w:rFonts w:ascii="Times New Roman" w:hAnsi="Times New Roman"/>
          <w:bCs/>
          <w:sz w:val="18"/>
          <w:szCs w:val="18"/>
        </w:rPr>
        <w:t>Салат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«Столичный»</w:t>
      </w:r>
      <w:proofErr w:type="spellStart"/>
      <w:r w:rsidRPr="003A356A">
        <w:rPr>
          <w:rFonts w:ascii="Times New Roman" w:hAnsi="Times New Roman"/>
          <w:bCs/>
          <w:sz w:val="18"/>
          <w:szCs w:val="18"/>
        </w:rPr>
        <w:t>___</w:t>
      </w:r>
      <w:r>
        <w:rPr>
          <w:rFonts w:ascii="Times New Roman" w:hAnsi="Times New Roman"/>
          <w:bCs/>
          <w:sz w:val="18"/>
          <w:szCs w:val="18"/>
        </w:rPr>
        <w:t>_______________________</w:t>
      </w:r>
      <w:r w:rsidRPr="003A356A">
        <w:rPr>
          <w:rFonts w:ascii="Times New Roman" w:hAnsi="Times New Roman"/>
          <w:bCs/>
          <w:sz w:val="18"/>
          <w:szCs w:val="18"/>
        </w:rPr>
        <w:t>_____№по</w:t>
      </w:r>
      <w:proofErr w:type="spellEnd"/>
      <w:r w:rsidRPr="003A356A">
        <w:rPr>
          <w:rFonts w:ascii="Times New Roman" w:hAnsi="Times New Roman"/>
          <w:bCs/>
          <w:sz w:val="18"/>
          <w:szCs w:val="18"/>
        </w:rPr>
        <w:t xml:space="preserve"> сборнику</w:t>
      </w:r>
      <w:r>
        <w:rPr>
          <w:rFonts w:ascii="Times New Roman" w:hAnsi="Times New Roman"/>
          <w:bCs/>
          <w:sz w:val="18"/>
          <w:szCs w:val="18"/>
        </w:rPr>
        <w:t xml:space="preserve"> рецептур___54</w:t>
      </w:r>
    </w:p>
    <w:p w:rsidR="008E7224" w:rsidRPr="003A356A" w:rsidRDefault="008E7224" w:rsidP="008E7224">
      <w:pPr>
        <w:pStyle w:val="a9"/>
        <w:spacing w:after="0" w:line="240" w:lineRule="auto"/>
        <w:ind w:left="-284"/>
        <w:rPr>
          <w:rFonts w:ascii="Times New Roman" w:hAnsi="Times New Roman"/>
          <w:bCs/>
          <w:sz w:val="18"/>
          <w:szCs w:val="18"/>
        </w:rPr>
      </w:pPr>
    </w:p>
    <w:tbl>
      <w:tblPr>
        <w:tblStyle w:val="af2"/>
        <w:tblW w:w="0" w:type="auto"/>
        <w:tblInd w:w="-284" w:type="dxa"/>
        <w:tblLayout w:type="fixed"/>
        <w:tblLook w:val="04A0"/>
      </w:tblPr>
      <w:tblGrid>
        <w:gridCol w:w="534"/>
        <w:gridCol w:w="3260"/>
        <w:gridCol w:w="851"/>
        <w:gridCol w:w="1134"/>
        <w:gridCol w:w="1134"/>
        <w:gridCol w:w="992"/>
        <w:gridCol w:w="992"/>
        <w:gridCol w:w="958"/>
      </w:tblGrid>
      <w:tr w:rsidR="008E7224" w:rsidTr="00207597">
        <w:tc>
          <w:tcPr>
            <w:tcW w:w="3794" w:type="dxa"/>
            <w:gridSpan w:val="2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gridSpan w:val="3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1 порцию</w:t>
            </w:r>
          </w:p>
        </w:tc>
        <w:tc>
          <w:tcPr>
            <w:tcW w:w="2942" w:type="dxa"/>
            <w:gridSpan w:val="3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учетом подорожания продуктов на 25%</w:t>
            </w:r>
          </w:p>
        </w:tc>
      </w:tr>
      <w:tr w:rsidR="008E7224" w:rsidTr="00207597">
        <w:tc>
          <w:tcPr>
            <w:tcW w:w="534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3A356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3A356A">
              <w:rPr>
                <w:rFonts w:ascii="Times New Roman" w:hAnsi="Times New Roman"/>
                <w:bCs/>
              </w:rPr>
              <w:t>/</w:t>
            </w:r>
            <w:proofErr w:type="spellStart"/>
            <w:r w:rsidRPr="003A356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Наименование продуктов</w:t>
            </w:r>
          </w:p>
        </w:tc>
        <w:tc>
          <w:tcPr>
            <w:tcW w:w="851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3A356A">
              <w:rPr>
                <w:rFonts w:ascii="Times New Roman" w:hAnsi="Times New Roman"/>
                <w:bCs/>
              </w:rPr>
              <w:t>Норма</w:t>
            </w:r>
            <w:r>
              <w:rPr>
                <w:rFonts w:ascii="Times New Roman" w:hAnsi="Times New Roman"/>
                <w:bCs/>
              </w:rPr>
              <w:t>г</w:t>
            </w:r>
            <w:proofErr w:type="spellEnd"/>
          </w:p>
        </w:tc>
        <w:tc>
          <w:tcPr>
            <w:tcW w:w="1134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3A356A">
              <w:rPr>
                <w:rFonts w:ascii="Times New Roman" w:hAnsi="Times New Roman"/>
                <w:bCs/>
              </w:rPr>
              <w:t>Цена</w:t>
            </w:r>
            <w:r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1134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3A356A">
              <w:rPr>
                <w:rFonts w:ascii="Times New Roman" w:hAnsi="Times New Roman"/>
                <w:bCs/>
              </w:rPr>
              <w:t>Сумма</w:t>
            </w:r>
            <w:r>
              <w:rPr>
                <w:rFonts w:ascii="Times New Roman" w:hAnsi="Times New Roman"/>
                <w:bCs/>
              </w:rPr>
              <w:t>р</w:t>
            </w:r>
            <w:proofErr w:type="spellEnd"/>
          </w:p>
        </w:tc>
        <w:tc>
          <w:tcPr>
            <w:tcW w:w="99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норма</w:t>
            </w:r>
          </w:p>
        </w:tc>
        <w:tc>
          <w:tcPr>
            <w:tcW w:w="992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цена</w:t>
            </w:r>
          </w:p>
        </w:tc>
        <w:tc>
          <w:tcPr>
            <w:tcW w:w="958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 w:rsidRPr="003A356A">
              <w:rPr>
                <w:rFonts w:ascii="Times New Roman" w:hAnsi="Times New Roman"/>
                <w:bCs/>
              </w:rPr>
              <w:t>сумма</w:t>
            </w:r>
          </w:p>
        </w:tc>
      </w:tr>
      <w:tr w:rsidR="008E7224" w:rsidTr="00207597">
        <w:tc>
          <w:tcPr>
            <w:tcW w:w="5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Куриное мясо</w:t>
            </w:r>
          </w:p>
        </w:tc>
        <w:tc>
          <w:tcPr>
            <w:tcW w:w="851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82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0-00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21-30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175-00</w:t>
            </w: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26-60</w:t>
            </w:r>
          </w:p>
        </w:tc>
      </w:tr>
      <w:tr w:rsidR="008E7224" w:rsidTr="00207597">
        <w:tc>
          <w:tcPr>
            <w:tcW w:w="5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Картофель</w:t>
            </w:r>
          </w:p>
        </w:tc>
        <w:tc>
          <w:tcPr>
            <w:tcW w:w="851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27-00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0-73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33-75</w:t>
            </w: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0-90</w:t>
            </w:r>
          </w:p>
        </w:tc>
      </w:tr>
      <w:tr w:rsidR="008E7224" w:rsidTr="00207597">
        <w:tc>
          <w:tcPr>
            <w:tcW w:w="5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Огурцы</w:t>
            </w:r>
          </w:p>
        </w:tc>
        <w:tc>
          <w:tcPr>
            <w:tcW w:w="851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90-00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2-25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112-50</w:t>
            </w: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2-81</w:t>
            </w:r>
          </w:p>
        </w:tc>
      </w:tr>
      <w:tr w:rsidR="008E7224" w:rsidTr="00207597">
        <w:tc>
          <w:tcPr>
            <w:tcW w:w="5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салат</w:t>
            </w:r>
          </w:p>
        </w:tc>
        <w:tc>
          <w:tcPr>
            <w:tcW w:w="851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60-00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0-84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75-00</w:t>
            </w: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1-05</w:t>
            </w:r>
          </w:p>
        </w:tc>
      </w:tr>
      <w:tr w:rsidR="008E7224" w:rsidTr="00207597">
        <w:tc>
          <w:tcPr>
            <w:tcW w:w="5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крабы</w:t>
            </w:r>
          </w:p>
        </w:tc>
        <w:tc>
          <w:tcPr>
            <w:tcW w:w="851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300-00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1-80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375-00</w:t>
            </w: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2-25</w:t>
            </w:r>
          </w:p>
        </w:tc>
      </w:tr>
      <w:tr w:rsidR="008E7224" w:rsidTr="00207597">
        <w:tc>
          <w:tcPr>
            <w:tcW w:w="5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яйца</w:t>
            </w:r>
          </w:p>
        </w:tc>
        <w:tc>
          <w:tcPr>
            <w:tcW w:w="851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100-00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1-50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125-00</w:t>
            </w: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1-88</w:t>
            </w:r>
          </w:p>
        </w:tc>
      </w:tr>
      <w:tr w:rsidR="008E7224" w:rsidTr="00207597">
        <w:tc>
          <w:tcPr>
            <w:tcW w:w="5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2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E7224" w:rsidRPr="003A356A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майонез</w:t>
            </w:r>
          </w:p>
        </w:tc>
        <w:tc>
          <w:tcPr>
            <w:tcW w:w="851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65-00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3-00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610822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81-25</w:t>
            </w: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3-70</w:t>
            </w:r>
          </w:p>
        </w:tc>
      </w:tr>
      <w:tr w:rsidR="008E7224" w:rsidTr="00207597">
        <w:tc>
          <w:tcPr>
            <w:tcW w:w="534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Общая стоимость сырьевого набора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31-50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39-19</w:t>
            </w: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Продажная цена одного блюда50%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47-25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58-78</w:t>
            </w: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Выход одного блюда</w:t>
            </w:r>
          </w:p>
        </w:tc>
        <w:tc>
          <w:tcPr>
            <w:tcW w:w="851" w:type="dxa"/>
          </w:tcPr>
          <w:p w:rsidR="008E7224" w:rsidRPr="003C188E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C188E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47-00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59-00</w:t>
            </w:r>
          </w:p>
        </w:tc>
      </w:tr>
      <w:tr w:rsidR="008E7224" w:rsidTr="00207597">
        <w:tc>
          <w:tcPr>
            <w:tcW w:w="3794" w:type="dxa"/>
            <w:gridSpan w:val="2"/>
          </w:tcPr>
          <w:p w:rsidR="008E7224" w:rsidRPr="00C16F29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>роизводством Ф.И.О</w:t>
            </w:r>
          </w:p>
        </w:tc>
        <w:tc>
          <w:tcPr>
            <w:tcW w:w="851" w:type="dxa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51A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224" w:rsidTr="00207597">
        <w:tc>
          <w:tcPr>
            <w:tcW w:w="4645" w:type="dxa"/>
            <w:gridSpan w:val="3"/>
          </w:tcPr>
          <w:p w:rsidR="008E7224" w:rsidRDefault="008E7224" w:rsidP="00207597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Калькуляцию составил</w:t>
            </w: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E7224" w:rsidRPr="00610822" w:rsidRDefault="008E7224" w:rsidP="00207597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E7224" w:rsidRPr="00F71726" w:rsidRDefault="008E7224" w:rsidP="008E7224">
      <w:pPr>
        <w:pStyle w:val="a9"/>
        <w:ind w:left="-284"/>
        <w:rPr>
          <w:rFonts w:ascii="Times New Roman" w:hAnsi="Times New Roman"/>
          <w:b/>
          <w:bCs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Pr="002140CB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Эталон ответов к самостоятельной работе </w:t>
      </w:r>
      <w:r w:rsidRPr="002140CB">
        <w:rPr>
          <w:rFonts w:ascii="Times New Roman" w:hAnsi="Times New Roman"/>
          <w:b/>
          <w:bCs/>
          <w:i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2140CB">
        <w:rPr>
          <w:rFonts w:ascii="Times New Roman" w:hAnsi="Times New Roman"/>
          <w:b/>
          <w:bCs/>
          <w:i/>
          <w:sz w:val="28"/>
          <w:szCs w:val="28"/>
        </w:rPr>
        <w:t xml:space="preserve">тема: </w:t>
      </w:r>
      <w:r w:rsidRPr="002140CB">
        <w:rPr>
          <w:rFonts w:ascii="Times New Roman" w:hAnsi="Times New Roman"/>
          <w:bCs/>
          <w:sz w:val="28"/>
          <w:szCs w:val="28"/>
        </w:rPr>
        <w:t>Сборка, обслуживание мясорубки</w:t>
      </w:r>
    </w:p>
    <w:p w:rsidR="008E7224" w:rsidRPr="002140CB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5214257" cy="2819400"/>
            <wp:effectExtent l="0" t="0" r="0" b="0"/>
            <wp:docPr id="3" name="Рисунок 2" descr="H:\ОП 03 тех.осн\4841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П 03 тех.осн\4841-5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34" cy="282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color w:val="000000"/>
          <w:sz w:val="16"/>
          <w:szCs w:val="16"/>
        </w:rPr>
        <w:t>Расшифруйте обозначения деталей мясорубки: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  <w:sectPr w:rsidR="008E7224" w:rsidSect="008E722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E7224" w:rsidRPr="000B41EF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 w:rsidRPr="000B41EF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lastRenderedPageBreak/>
        <w:t>A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 т</w:t>
      </w:r>
      <w:r w:rsidRPr="000B41EF">
        <w:rPr>
          <w:rFonts w:ascii="Times New Roman" w:eastAsia="Times New Roman" w:hAnsi="Times New Roman"/>
          <w:color w:val="000000"/>
          <w:sz w:val="18"/>
          <w:szCs w:val="18"/>
        </w:rPr>
        <w:t>олкатель</w:t>
      </w:r>
      <w:proofErr w:type="gramEnd"/>
    </w:p>
    <w:p w:rsidR="008E7224" w:rsidRPr="000B41EF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B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загрузочная чаша</w:t>
      </w:r>
    </w:p>
    <w:p w:rsidR="008E7224" w:rsidRPr="000B41EF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C</w:t>
      </w:r>
      <w:r w:rsidRPr="001F1EFB">
        <w:rPr>
          <w:rFonts w:ascii="Times New Roman" w:eastAsia="Times New Roman" w:hAnsi="Times New Roman"/>
          <w:color w:val="000000"/>
          <w:sz w:val="18"/>
          <w:szCs w:val="18"/>
        </w:rPr>
        <w:t>рабочая камера</w:t>
      </w:r>
    </w:p>
    <w:p w:rsidR="008E7224" w:rsidRPr="008213A7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E</w:t>
      </w:r>
      <w:r w:rsidRPr="008213A7">
        <w:rPr>
          <w:rFonts w:ascii="Times New Roman" w:eastAsia="Times New Roman" w:hAnsi="Times New Roman"/>
          <w:color w:val="000000"/>
          <w:sz w:val="18"/>
          <w:szCs w:val="18"/>
        </w:rPr>
        <w:t>основание</w:t>
      </w:r>
    </w:p>
    <w:p w:rsidR="008E7224" w:rsidRPr="008213A7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lastRenderedPageBreak/>
        <w:t>F</w:t>
      </w:r>
      <w:proofErr w:type="gramStart"/>
      <w:r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G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H</w:t>
      </w:r>
      <w:r w:rsidRPr="008213A7">
        <w:rPr>
          <w:rFonts w:ascii="Times New Roman" w:eastAsia="Times New Roman" w:hAnsi="Times New Roman"/>
          <w:color w:val="000000"/>
          <w:sz w:val="18"/>
          <w:szCs w:val="18"/>
        </w:rPr>
        <w:t>пусковой</w:t>
      </w:r>
      <w:proofErr w:type="gramEnd"/>
      <w:r w:rsidRPr="008213A7">
        <w:rPr>
          <w:rFonts w:ascii="Times New Roman" w:eastAsia="Times New Roman" w:hAnsi="Times New Roman"/>
          <w:color w:val="000000"/>
          <w:sz w:val="18"/>
          <w:szCs w:val="18"/>
        </w:rPr>
        <w:t xml:space="preserve"> механизм</w:t>
      </w:r>
    </w:p>
    <w:p w:rsidR="008E7224" w:rsidRPr="008213A7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ключ для снятия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зажимнойгайки</w:t>
      </w:r>
      <w:proofErr w:type="spellEnd"/>
    </w:p>
    <w:p w:rsidR="008E7224" w:rsidRPr="008213A7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J</w:t>
      </w:r>
      <w:proofErr w:type="gramStart"/>
      <w:r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K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N</w:t>
      </w:r>
      <w:r w:rsidRPr="008213A7">
        <w:rPr>
          <w:rFonts w:ascii="Times New Roman" w:eastAsia="Times New Roman" w:hAnsi="Times New Roman"/>
          <w:color w:val="000000"/>
          <w:sz w:val="18"/>
          <w:szCs w:val="18"/>
        </w:rPr>
        <w:t>ножевые</w:t>
      </w:r>
      <w:proofErr w:type="gramEnd"/>
      <w:r w:rsidRPr="008213A7">
        <w:rPr>
          <w:rFonts w:ascii="Times New Roman" w:eastAsia="Times New Roman" w:hAnsi="Times New Roman"/>
          <w:color w:val="000000"/>
          <w:sz w:val="18"/>
          <w:szCs w:val="18"/>
        </w:rPr>
        <w:t xml:space="preserve"> решетки</w:t>
      </w:r>
    </w:p>
    <w:p w:rsidR="008E7224" w:rsidRPr="008A51CE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L</w:t>
      </w:r>
      <w:r w:rsidRPr="008213A7">
        <w:rPr>
          <w:rFonts w:ascii="Times New Roman" w:eastAsia="Times New Roman" w:hAnsi="Times New Roman"/>
          <w:color w:val="000000"/>
          <w:sz w:val="18"/>
          <w:szCs w:val="18"/>
        </w:rPr>
        <w:t>шнек</w:t>
      </w:r>
    </w:p>
    <w:p w:rsidR="008E7224" w:rsidRPr="008A51CE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lastRenderedPageBreak/>
        <w:t>M</w:t>
      </w:r>
      <w:r w:rsidRPr="008213A7">
        <w:rPr>
          <w:rFonts w:ascii="Times New Roman" w:eastAsia="Times New Roman" w:hAnsi="Times New Roman"/>
          <w:color w:val="000000"/>
          <w:sz w:val="18"/>
          <w:szCs w:val="18"/>
        </w:rPr>
        <w:t>двухсторонние ножи</w:t>
      </w:r>
    </w:p>
    <w:p w:rsidR="008E7224" w:rsidRPr="008213A7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O</w:t>
      </w:r>
      <w:r w:rsidRPr="008213A7">
        <w:rPr>
          <w:rFonts w:ascii="Times New Roman" w:eastAsia="Times New Roman" w:hAnsi="Times New Roman"/>
          <w:color w:val="000000"/>
          <w:sz w:val="18"/>
          <w:szCs w:val="18"/>
        </w:rPr>
        <w:t>зажимная гайка</w:t>
      </w:r>
    </w:p>
    <w:p w:rsidR="008E7224" w:rsidRPr="008213A7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P</w:t>
      </w:r>
      <w:proofErr w:type="gramStart"/>
      <w:r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Q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R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S</w:t>
      </w:r>
      <w:r w:rsidRPr="008213A7">
        <w:rPr>
          <w:rFonts w:ascii="Times New Roman" w:eastAsia="Times New Roman" w:hAnsi="Times New Roman"/>
          <w:color w:val="000000"/>
          <w:sz w:val="18"/>
          <w:szCs w:val="18"/>
        </w:rPr>
        <w:t>набор</w:t>
      </w:r>
      <w:proofErr w:type="gramEnd"/>
      <w:r w:rsidRPr="008213A7">
        <w:rPr>
          <w:rFonts w:ascii="Times New Roman" w:eastAsia="Times New Roman" w:hAnsi="Times New Roman"/>
          <w:color w:val="000000"/>
          <w:sz w:val="18"/>
          <w:szCs w:val="18"/>
        </w:rPr>
        <w:t xml:space="preserve"> для приготовления колбасок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  <w:sectPr w:rsidR="008E7224" w:rsidSect="008213A7">
          <w:type w:val="continuous"/>
          <w:pgSz w:w="11906" w:h="16838"/>
          <w:pgMar w:top="284" w:right="850" w:bottom="284" w:left="1701" w:header="708" w:footer="708" w:gutter="0"/>
          <w:cols w:num="3" w:space="420"/>
          <w:docGrid w:linePitch="360"/>
        </w:sect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Правила безопасности</w:t>
      </w:r>
      <w:r>
        <w:rPr>
          <w:rFonts w:ascii="Verdana" w:eastAsia="Times New Roman" w:hAnsi="Verdana"/>
          <w:color w:val="000000"/>
          <w:sz w:val="16"/>
          <w:szCs w:val="16"/>
        </w:rPr>
        <w:t>: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>1. сборку, разборку мясорубки производить без подключения прибора к сети.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>2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. Во время вращения мясорубки запрещается подавать и проталкивать мясо в трубу пальцами во избежание </w:t>
      </w:r>
      <w:proofErr w:type="spellStart"/>
      <w:r w:rsidRPr="00350163">
        <w:rPr>
          <w:rFonts w:ascii="Verdana" w:eastAsia="Times New Roman" w:hAnsi="Verdana"/>
          <w:color w:val="000000"/>
          <w:sz w:val="16"/>
          <w:szCs w:val="16"/>
        </w:rPr>
        <w:t>травмирования</w:t>
      </w:r>
      <w:proofErr w:type="spellEnd"/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и несчастного случая.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Последовательность сборки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: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</w:r>
      <w:r>
        <w:rPr>
          <w:rFonts w:ascii="Verdana" w:eastAsia="Times New Roman" w:hAnsi="Verdana"/>
          <w:color w:val="000000"/>
          <w:sz w:val="16"/>
          <w:szCs w:val="16"/>
        </w:rPr>
        <w:t>1. установить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на место </w:t>
      </w:r>
      <w:r>
        <w:rPr>
          <w:rFonts w:ascii="Verdana" w:eastAsia="Times New Roman" w:hAnsi="Verdana"/>
          <w:color w:val="000000"/>
          <w:sz w:val="16"/>
          <w:szCs w:val="16"/>
        </w:rPr>
        <w:t>рабочую камеру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мясорубки, при помощи фиксатора закрепите ее в надежном положении.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>2.  вставить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шнек, нож и решетку, закрутите </w:t>
      </w:r>
      <w:r>
        <w:rPr>
          <w:rFonts w:ascii="Verdana" w:eastAsia="Times New Roman" w:hAnsi="Verdana"/>
          <w:color w:val="000000"/>
          <w:sz w:val="16"/>
          <w:szCs w:val="16"/>
        </w:rPr>
        <w:t>гайку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мясорубки. 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 xml:space="preserve">3. 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П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роизвести 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пробн</w:t>
      </w:r>
      <w:r>
        <w:rPr>
          <w:rFonts w:ascii="Verdana" w:eastAsia="Times New Roman" w:hAnsi="Verdana"/>
          <w:color w:val="000000"/>
          <w:sz w:val="16"/>
          <w:szCs w:val="16"/>
        </w:rPr>
        <w:t>ый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запуск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. 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Включите мясорубку, возьмите необходимое для мола количество мяса, и поместите в трубу мясорубки. 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Если выход мяса осуществляется слишком медленно, можно воспользоваться толкателем (никогда не подавайте мясо в трубу пальцами), 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50163">
        <w:rPr>
          <w:rFonts w:ascii="Verdana" w:eastAsia="Times New Roman" w:hAnsi="Verdana"/>
          <w:color w:val="000000"/>
          <w:sz w:val="16"/>
          <w:szCs w:val="16"/>
        </w:rPr>
        <w:br/>
      </w: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Мелкий ремонт:</w:t>
      </w:r>
      <w:r>
        <w:rPr>
          <w:rFonts w:ascii="Verdana" w:eastAsia="Times New Roman" w:hAnsi="Verdana"/>
          <w:color w:val="000000"/>
          <w:sz w:val="16"/>
          <w:szCs w:val="16"/>
        </w:rPr>
        <w:br/>
        <w:t>1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. При </w:t>
      </w:r>
      <w:r>
        <w:rPr>
          <w:rFonts w:ascii="Verdana" w:eastAsia="Times New Roman" w:hAnsi="Verdana"/>
          <w:color w:val="000000"/>
          <w:sz w:val="16"/>
          <w:szCs w:val="16"/>
        </w:rPr>
        <w:t>повышенном шуме в редукторе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, оборудование необходимо обесточить.  Осмотрите, не попала л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и внутрь кость, жила или хрящ; или нож и решетка сильно </w:t>
      </w:r>
      <w:proofErr w:type="gramStart"/>
      <w:r>
        <w:rPr>
          <w:rFonts w:ascii="Verdana" w:eastAsia="Times New Roman" w:hAnsi="Verdana"/>
          <w:color w:val="000000"/>
          <w:sz w:val="16"/>
          <w:szCs w:val="16"/>
        </w:rPr>
        <w:t>зажаты</w:t>
      </w:r>
      <w:proofErr w:type="gramEnd"/>
      <w:r>
        <w:rPr>
          <w:rFonts w:ascii="Verdana" w:eastAsia="Times New Roman" w:hAnsi="Verdana"/>
          <w:color w:val="000000"/>
          <w:sz w:val="16"/>
          <w:szCs w:val="16"/>
        </w:rPr>
        <w:t xml:space="preserve"> гайкой.</w:t>
      </w:r>
      <w:r>
        <w:rPr>
          <w:rFonts w:ascii="Verdana" w:eastAsia="Times New Roman" w:hAnsi="Verdana"/>
          <w:color w:val="000000"/>
          <w:sz w:val="16"/>
          <w:szCs w:val="16"/>
        </w:rPr>
        <w:br/>
        <w:t>2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. Если промолотое мясо имеет кашеобразную консистенцию, причиной этого может быть следующее: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  <w:t xml:space="preserve">1) Слишком свободно привинчен диск на выходном отверстии, поэтому нож и решетка </w:t>
      </w:r>
      <w:proofErr w:type="gramStart"/>
      <w:r w:rsidRPr="00350163">
        <w:rPr>
          <w:rFonts w:ascii="Verdana" w:eastAsia="Times New Roman" w:hAnsi="Verdana"/>
          <w:color w:val="000000"/>
          <w:sz w:val="16"/>
          <w:szCs w:val="16"/>
        </w:rPr>
        <w:t>соединены</w:t>
      </w:r>
      <w:proofErr w:type="gramEnd"/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 неплотно;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  <w:t>2) Забилась решетка, следует прочистить;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  <w:t>3) Затупился нож, следует наточить его или сменить на новый.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Уход и обслуживание</w:t>
      </w:r>
      <w:r>
        <w:rPr>
          <w:rFonts w:ascii="Verdana" w:eastAsia="Times New Roman" w:hAnsi="Verdana"/>
          <w:color w:val="000000"/>
          <w:sz w:val="16"/>
          <w:szCs w:val="16"/>
        </w:rPr>
        <w:t>: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 xml:space="preserve">1. 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После завершения рабочего процесса, разберите мясорубку, промойте все детали теплой водой, протрите насухо, соберите мясор</w:t>
      </w:r>
      <w:r>
        <w:rPr>
          <w:rFonts w:ascii="Verdana" w:eastAsia="Times New Roman" w:hAnsi="Verdana"/>
          <w:color w:val="000000"/>
          <w:sz w:val="16"/>
          <w:szCs w:val="16"/>
        </w:rPr>
        <w:t>убку для следующего применения.</w:t>
      </w:r>
    </w:p>
    <w:p w:rsidR="008E7224" w:rsidRPr="00350163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>2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. Шнур источника питания должен плотно соединяться с прибором и розеткой. Необходимо иметь надежное заземление.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</w:r>
      <w:r>
        <w:rPr>
          <w:rFonts w:ascii="Verdana" w:eastAsia="Times New Roman" w:hAnsi="Verdana"/>
          <w:color w:val="000000"/>
          <w:sz w:val="16"/>
          <w:szCs w:val="16"/>
        </w:rPr>
        <w:t>3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. Мясорубка должна работать только в соответствии с правильным направлением вращения оси, в противном случае могут возникнут</w:t>
      </w:r>
      <w:r>
        <w:rPr>
          <w:rFonts w:ascii="Verdana" w:eastAsia="Times New Roman" w:hAnsi="Verdana"/>
          <w:color w:val="000000"/>
          <w:sz w:val="16"/>
          <w:szCs w:val="16"/>
        </w:rPr>
        <w:t>ь неполадки и поломка прибора.</w:t>
      </w:r>
      <w:r>
        <w:rPr>
          <w:rFonts w:ascii="Verdana" w:eastAsia="Times New Roman" w:hAnsi="Verdana"/>
          <w:color w:val="000000"/>
          <w:sz w:val="16"/>
          <w:szCs w:val="16"/>
        </w:rPr>
        <w:br/>
        <w:t>4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. 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один раз в год 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замена смазки производится путем открытия отверстия для масла на </w:t>
      </w:r>
      <w:r>
        <w:rPr>
          <w:rFonts w:ascii="Verdana" w:eastAsia="Times New Roman" w:hAnsi="Verdana"/>
          <w:color w:val="000000"/>
          <w:sz w:val="16"/>
          <w:szCs w:val="16"/>
        </w:rPr>
        <w:t>верхней части блока двигателя.</w:t>
      </w:r>
      <w:r>
        <w:rPr>
          <w:rFonts w:ascii="Verdana" w:eastAsia="Times New Roman" w:hAnsi="Verdana"/>
          <w:color w:val="000000"/>
          <w:sz w:val="16"/>
          <w:szCs w:val="16"/>
        </w:rPr>
        <w:br/>
        <w:t>5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. При обнаружении неполадок в работе мясорубки, не следует разбирать ее и пытаться устранить неполадки самостоятельно. Всегда обращайтесь к специалистам по ремонту и обслуживанию данного оборудования.</w:t>
      </w:r>
    </w:p>
    <w:p w:rsidR="008E7224" w:rsidRDefault="008E7224" w:rsidP="008E7224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Pr="002140CB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самостоятельная работа  №3</w:t>
      </w: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2140CB">
        <w:rPr>
          <w:rFonts w:ascii="Times New Roman" w:hAnsi="Times New Roman"/>
          <w:b/>
          <w:bCs/>
          <w:i/>
          <w:sz w:val="28"/>
          <w:szCs w:val="28"/>
        </w:rPr>
        <w:t xml:space="preserve">тема: </w:t>
      </w:r>
      <w:r w:rsidRPr="002140CB">
        <w:rPr>
          <w:rFonts w:ascii="Times New Roman" w:hAnsi="Times New Roman"/>
          <w:bCs/>
          <w:sz w:val="28"/>
          <w:szCs w:val="28"/>
        </w:rPr>
        <w:t>Сборка, обслуживание мясорубки</w:t>
      </w:r>
    </w:p>
    <w:p w:rsidR="008E7224" w:rsidRPr="002140CB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5214257" cy="2819400"/>
            <wp:effectExtent l="0" t="0" r="0" b="0"/>
            <wp:docPr id="4" name="Рисунок 1" descr="H:\ОП 03 тех.осн\4841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П 03 тех.осн\4841-5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34" cy="282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color w:val="000000"/>
          <w:sz w:val="16"/>
          <w:szCs w:val="16"/>
        </w:rPr>
        <w:t>Расшифруйте обозначения деталей мясорубки: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  <w:sectPr w:rsidR="008E7224" w:rsidSect="008A51CE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E7224" w:rsidRPr="0040478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 w:rsidRPr="000B41EF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lastRenderedPageBreak/>
        <w:t>A</w:t>
      </w:r>
      <w:r w:rsidRPr="00404781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 _</w:t>
      </w:r>
      <w:proofErr w:type="gramEnd"/>
      <w:r w:rsidRPr="00404781">
        <w:rPr>
          <w:rFonts w:ascii="Times New Roman" w:eastAsia="Times New Roman" w:hAnsi="Times New Roman"/>
          <w:b/>
          <w:color w:val="000000"/>
          <w:sz w:val="18"/>
          <w:szCs w:val="18"/>
        </w:rPr>
        <w:t>_________________</w:t>
      </w:r>
    </w:p>
    <w:p w:rsidR="008E7224" w:rsidRPr="00D034B3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B</w:t>
      </w:r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_</w:t>
      </w:r>
      <w:proofErr w:type="gramEnd"/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_________________</w:t>
      </w:r>
    </w:p>
    <w:p w:rsidR="008E7224" w:rsidRPr="00D034B3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C</w:t>
      </w:r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_</w:t>
      </w:r>
      <w:proofErr w:type="gramEnd"/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_________________</w:t>
      </w:r>
    </w:p>
    <w:p w:rsidR="008E7224" w:rsidRPr="00D034B3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E</w:t>
      </w:r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_</w:t>
      </w:r>
      <w:proofErr w:type="gramEnd"/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_________________</w:t>
      </w:r>
    </w:p>
    <w:p w:rsidR="008E7224" w:rsidRPr="00D034B3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lastRenderedPageBreak/>
        <w:t>F</w:t>
      </w:r>
      <w:proofErr w:type="gramStart"/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G</w:t>
      </w:r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H</w:t>
      </w:r>
      <w:proofErr w:type="gramEnd"/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________________</w:t>
      </w:r>
    </w:p>
    <w:p w:rsidR="008E7224" w:rsidRPr="00D034B3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I</w:t>
      </w:r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_____________________</w:t>
      </w:r>
    </w:p>
    <w:p w:rsidR="008E7224" w:rsidRPr="00D034B3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J</w:t>
      </w:r>
      <w:proofErr w:type="gramStart"/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K</w:t>
      </w:r>
      <w:proofErr w:type="gramEnd"/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N</w:t>
      </w:r>
      <w:r w:rsidRPr="00D034B3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________________</w:t>
      </w:r>
    </w:p>
    <w:p w:rsidR="008E7224" w:rsidRPr="00207AF8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L</w:t>
      </w:r>
      <w:r w:rsidRPr="00207AF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____________________</w:t>
      </w:r>
    </w:p>
    <w:p w:rsidR="008E7224" w:rsidRPr="00207AF8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lastRenderedPageBreak/>
        <w:t>M</w:t>
      </w:r>
      <w:r w:rsidRPr="00207AF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 _</w:t>
      </w:r>
      <w:proofErr w:type="gramEnd"/>
      <w:r w:rsidRPr="00207AF8">
        <w:rPr>
          <w:rFonts w:ascii="Times New Roman" w:eastAsia="Times New Roman" w:hAnsi="Times New Roman"/>
          <w:b/>
          <w:color w:val="000000"/>
          <w:sz w:val="18"/>
          <w:szCs w:val="18"/>
        </w:rPr>
        <w:t>_________________</w:t>
      </w:r>
    </w:p>
    <w:p w:rsidR="008E7224" w:rsidRPr="0040478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O</w:t>
      </w:r>
      <w:r w:rsidRPr="00404781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_____________________</w:t>
      </w:r>
    </w:p>
    <w:p w:rsidR="008E7224" w:rsidRPr="00AC72ED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P</w:t>
      </w:r>
      <w:proofErr w:type="gramStart"/>
      <w:r w:rsidRPr="00404781"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Q</w:t>
      </w:r>
      <w:r w:rsidRPr="00404781"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R</w:t>
      </w:r>
      <w:r w:rsidRPr="00404781">
        <w:rPr>
          <w:rFonts w:ascii="Times New Roman" w:eastAsia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S</w:t>
      </w:r>
      <w:proofErr w:type="gramEnd"/>
      <w:r>
        <w:rPr>
          <w:rFonts w:ascii="Times New Roman" w:eastAsia="Times New Roman" w:hAnsi="Times New Roman"/>
          <w:b/>
          <w:color w:val="000000"/>
          <w:sz w:val="18"/>
          <w:szCs w:val="18"/>
        </w:rPr>
        <w:t>________________</w:t>
      </w:r>
    </w:p>
    <w:p w:rsidR="008E7224" w:rsidRPr="0040478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  <w:sectPr w:rsidR="008E7224" w:rsidRPr="00404781" w:rsidSect="00AC72ED">
          <w:type w:val="continuous"/>
          <w:pgSz w:w="11906" w:h="16838"/>
          <w:pgMar w:top="284" w:right="850" w:bottom="284" w:left="1701" w:header="708" w:footer="708" w:gutter="0"/>
          <w:cols w:num="3" w:space="708"/>
          <w:docGrid w:linePitch="360"/>
        </w:sectPr>
      </w:pPr>
    </w:p>
    <w:p w:rsidR="008E7224" w:rsidRPr="0040478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8E7224" w:rsidRPr="00404781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</w:r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Правила безопасности</w:t>
      </w:r>
      <w:r>
        <w:rPr>
          <w:rFonts w:ascii="Verdana" w:eastAsia="Times New Roman" w:hAnsi="Verdana"/>
          <w:color w:val="000000"/>
          <w:sz w:val="16"/>
          <w:szCs w:val="16"/>
        </w:rPr>
        <w:t>: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>1._________________________________________________________________________________________.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 xml:space="preserve"> __________________________________________________________________________________________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.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</w:r>
      <w:r>
        <w:rPr>
          <w:rFonts w:ascii="Verdana" w:eastAsia="Times New Roman" w:hAnsi="Verdana"/>
          <w:color w:val="000000"/>
          <w:sz w:val="16"/>
          <w:szCs w:val="16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Последовательность сборки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: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br/>
      </w:r>
      <w:r>
        <w:rPr>
          <w:rFonts w:ascii="Verdana" w:eastAsia="Times New Roman" w:hAnsi="Verdana"/>
          <w:color w:val="000000"/>
          <w:sz w:val="16"/>
          <w:szCs w:val="16"/>
        </w:rPr>
        <w:t>1__________________________________________________________________________________________2__________________________________________________________________________________________3_____________________________________________________________________________________________________________________________________________________________________________________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50163">
        <w:rPr>
          <w:rFonts w:ascii="Verdana" w:eastAsia="Times New Roman" w:hAnsi="Verdana"/>
          <w:color w:val="000000"/>
          <w:sz w:val="16"/>
          <w:szCs w:val="16"/>
        </w:rPr>
        <w:br/>
      </w: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Мелкий ремонт:</w:t>
      </w:r>
      <w:r>
        <w:rPr>
          <w:rFonts w:ascii="Verdana" w:eastAsia="Times New Roman" w:hAnsi="Verdana"/>
          <w:color w:val="000000"/>
          <w:sz w:val="16"/>
          <w:szCs w:val="16"/>
        </w:rPr>
        <w:br/>
        <w:t>1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При 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повышенном </w:t>
      </w:r>
      <w:proofErr w:type="gramStart"/>
      <w:r>
        <w:rPr>
          <w:rFonts w:ascii="Verdana" w:eastAsia="Times New Roman" w:hAnsi="Verdana"/>
          <w:color w:val="000000"/>
          <w:sz w:val="16"/>
          <w:szCs w:val="16"/>
        </w:rPr>
        <w:t>шуме</w:t>
      </w:r>
      <w:proofErr w:type="gramEnd"/>
      <w:r>
        <w:rPr>
          <w:rFonts w:ascii="Verdana" w:eastAsia="Times New Roman" w:hAnsi="Verdana"/>
          <w:color w:val="000000"/>
          <w:sz w:val="16"/>
          <w:szCs w:val="16"/>
        </w:rPr>
        <w:t xml:space="preserve"> в редукторе _________________________________________________________________________________________________________________________________________________________________________________________________________________________________________________________________________________2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Если промолотое мясо имеет кашеобразную консистенцию</w:t>
      </w:r>
      <w:r>
        <w:rPr>
          <w:rFonts w:ascii="Verdana" w:eastAsia="Times New Roman" w:hAnsi="Verdan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 w:rsidRPr="003358BE">
        <w:rPr>
          <w:rFonts w:ascii="Verdana" w:eastAsia="Times New Roman" w:hAnsi="Verdana"/>
          <w:b/>
          <w:color w:val="000000"/>
          <w:sz w:val="16"/>
          <w:szCs w:val="16"/>
        </w:rPr>
        <w:t>Уход и обслуживание</w:t>
      </w:r>
      <w:r>
        <w:rPr>
          <w:rFonts w:ascii="Verdana" w:eastAsia="Times New Roman" w:hAnsi="Verdana"/>
          <w:color w:val="000000"/>
          <w:sz w:val="16"/>
          <w:szCs w:val="16"/>
        </w:rPr>
        <w:t>: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>1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После завершения рабочего процесса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______________________________________________________________________________________________________________________________________________________________________________________2 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Шнур источника 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______________________________________________________________________________________________________________________________________________________________________________________3 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Мясорубка должна работать только в соответствии с правильным направлением </w:t>
      </w:r>
      <w:r>
        <w:rPr>
          <w:rFonts w:ascii="Verdana" w:eastAsia="Times New Roman" w:hAnsi="Verdana"/>
          <w:color w:val="000000"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______________________________________________________________________________________________________________________________________________________________________________________4 один раз в год 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 xml:space="preserve">замена </w:t>
      </w:r>
      <w:r>
        <w:rPr>
          <w:rFonts w:ascii="Verdana" w:eastAsia="Times New Roman" w:hAnsi="Verdana"/>
          <w:color w:val="000000"/>
          <w:sz w:val="16"/>
          <w:szCs w:val="16"/>
        </w:rPr>
        <w:t>___________________________________________________________________________________________5</w:t>
      </w:r>
      <w:r w:rsidRPr="00350163">
        <w:rPr>
          <w:rFonts w:ascii="Verdana" w:eastAsia="Times New Roman" w:hAnsi="Verdana"/>
          <w:color w:val="000000"/>
          <w:sz w:val="16"/>
          <w:szCs w:val="16"/>
        </w:rPr>
        <w:t>При обнаружении неполадок</w:t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Verdana" w:eastAsia="Times New Roman" w:hAnsi="Verdan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460E4">
        <w:rPr>
          <w:rFonts w:ascii="Times New Roman" w:eastAsia="Times New Roman" w:hAnsi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№1 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>по учебной дисциплине: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ОП.03. Техническое оснащение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организация </w:t>
      </w:r>
      <w:r w:rsidRPr="001460E4">
        <w:rPr>
          <w:rFonts w:ascii="Times New Roman" w:eastAsia="Times New Roman" w:hAnsi="Times New Roman"/>
          <w:b/>
          <w:sz w:val="28"/>
          <w:szCs w:val="28"/>
        </w:rPr>
        <w:t>рабочего места.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460E4">
        <w:rPr>
          <w:rFonts w:ascii="Times New Roman" w:eastAsia="Times New Roman" w:hAnsi="Times New Roman"/>
          <w:b/>
          <w:i/>
          <w:sz w:val="28"/>
          <w:szCs w:val="28"/>
        </w:rPr>
        <w:t>1 вариант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1. Фаршемешалка, назначение, состав, принцип действия.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2. Правильность сборки мясорубки.</w:t>
      </w:r>
    </w:p>
    <w:p w:rsidR="008E7224" w:rsidRPr="001460E4" w:rsidRDefault="008E7224" w:rsidP="008E722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3.  Назначение, правила эксплуатации сковороды СЭ-1.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4. Техника безопасности при работе КПЭ-100.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5. Правила эксплуатации мясорубок.</w:t>
      </w:r>
    </w:p>
    <w:p w:rsidR="008E7224" w:rsidRPr="001460E4" w:rsidRDefault="008E7224" w:rsidP="008E7224">
      <w:pPr>
        <w:pStyle w:val="a9"/>
        <w:numPr>
          <w:ilvl w:val="0"/>
          <w:numId w:val="16"/>
        </w:numPr>
        <w:spacing w:after="0" w:line="240" w:lineRule="auto"/>
        <w:ind w:left="-1134"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вариант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1460E4">
        <w:rPr>
          <w:rFonts w:ascii="Times New Roman" w:eastAsia="Times New Roman" w:hAnsi="Times New Roman"/>
          <w:sz w:val="28"/>
          <w:szCs w:val="28"/>
        </w:rPr>
        <w:t>Сменные венчики МВ-60, назначение.</w:t>
      </w:r>
    </w:p>
    <w:p w:rsidR="008E7224" w:rsidRPr="00161144" w:rsidRDefault="008E7224" w:rsidP="008E7224">
      <w:pPr>
        <w:spacing w:after="0" w:line="240" w:lineRule="auto"/>
        <w:ind w:hanging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161144">
        <w:rPr>
          <w:rFonts w:ascii="Times New Roman" w:eastAsia="Times New Roman" w:hAnsi="Times New Roman"/>
          <w:sz w:val="28"/>
          <w:szCs w:val="28"/>
        </w:rPr>
        <w:t>РО-1, назначение, состав, принцип действия.</w:t>
      </w:r>
    </w:p>
    <w:p w:rsidR="008E7224" w:rsidRPr="001460E4" w:rsidRDefault="008E7224" w:rsidP="008E7224">
      <w:pPr>
        <w:spacing w:after="0" w:line="240" w:lineRule="auto"/>
        <w:ind w:hanging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1460E4">
        <w:rPr>
          <w:rFonts w:ascii="Times New Roman" w:eastAsia="Times New Roman" w:hAnsi="Times New Roman"/>
          <w:sz w:val="28"/>
          <w:szCs w:val="28"/>
        </w:rPr>
        <w:t>Назначение, правила эксплуатации жарочного шкафа ШЖЭСМ</w:t>
      </w:r>
    </w:p>
    <w:p w:rsidR="008E7224" w:rsidRPr="001460E4" w:rsidRDefault="008E7224" w:rsidP="008E7224">
      <w:pPr>
        <w:spacing w:after="0" w:line="240" w:lineRule="auto"/>
        <w:ind w:hanging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1460E4">
        <w:rPr>
          <w:rFonts w:ascii="Times New Roman" w:eastAsia="Times New Roman" w:hAnsi="Times New Roman"/>
          <w:sz w:val="28"/>
          <w:szCs w:val="28"/>
        </w:rPr>
        <w:t>Техника безопасности при работе с автоклавом.</w:t>
      </w:r>
    </w:p>
    <w:p w:rsidR="008E7224" w:rsidRPr="001460E4" w:rsidRDefault="008E7224" w:rsidP="008E7224">
      <w:pPr>
        <w:spacing w:after="0" w:line="240" w:lineRule="auto"/>
        <w:ind w:hanging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1460E4">
        <w:rPr>
          <w:rFonts w:ascii="Times New Roman" w:eastAsia="Times New Roman" w:hAnsi="Times New Roman"/>
          <w:sz w:val="28"/>
          <w:szCs w:val="28"/>
        </w:rPr>
        <w:t>Правила эксплуатации фаршемешалки.</w:t>
      </w:r>
    </w:p>
    <w:p w:rsidR="008E7224" w:rsidRPr="001460E4" w:rsidRDefault="008E7224" w:rsidP="008E722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460E4">
        <w:rPr>
          <w:rFonts w:ascii="Times New Roman" w:eastAsia="Times New Roman" w:hAnsi="Times New Roman"/>
          <w:b/>
          <w:i/>
          <w:sz w:val="28"/>
          <w:szCs w:val="28"/>
        </w:rPr>
        <w:t>ЭТАЛОН ПРАВИЛЬНОГО ОТВЕТА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460E4">
        <w:rPr>
          <w:rFonts w:ascii="Times New Roman" w:eastAsia="Times New Roman" w:hAnsi="Times New Roman"/>
          <w:b/>
          <w:i/>
          <w:sz w:val="28"/>
          <w:szCs w:val="28"/>
        </w:rPr>
        <w:t>1 вариант</w:t>
      </w:r>
    </w:p>
    <w:p w:rsidR="008E7224" w:rsidRPr="001A74B4" w:rsidRDefault="008E7224" w:rsidP="008E7224">
      <w:pPr>
        <w:numPr>
          <w:ilvl w:val="0"/>
          <w:numId w:val="15"/>
        </w:numPr>
        <w:spacing w:after="0" w:line="240" w:lineRule="auto"/>
        <w:ind w:left="-1134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Фаршемешалка предназначена для перемешивания котлетной массы и </w:t>
      </w:r>
      <w:proofErr w:type="spellStart"/>
      <w:r w:rsidRPr="001460E4">
        <w:rPr>
          <w:rFonts w:ascii="Times New Roman" w:eastAsia="Times New Roman" w:hAnsi="Times New Roman"/>
          <w:b/>
          <w:sz w:val="28"/>
          <w:szCs w:val="28"/>
        </w:rPr>
        <w:t>обогащенияее</w:t>
      </w:r>
      <w:proofErr w:type="spellEnd"/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 кислородом.</w:t>
      </w:r>
    </w:p>
    <w:p w:rsidR="008E7224" w:rsidRPr="001460E4" w:rsidRDefault="008E7224" w:rsidP="008E7224">
      <w:pPr>
        <w:numPr>
          <w:ilvl w:val="0"/>
          <w:numId w:val="15"/>
        </w:numPr>
        <w:spacing w:after="0" w:line="240" w:lineRule="auto"/>
        <w:ind w:left="-1134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Приводится в действие универсальным приводом ПМ-1,1 состоит: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из цилиндрического корпуса с загрузочным бункером – хвостовик – предохранительная решетка – рабочий вал с лопастями под углом 30 градусов – разгрузочное окно с заслонкой.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 xml:space="preserve">Машину собирают; проверяют исправность на холостом ходу; закрывают заслонку разгрузочного окна; проверяют наличие предохранительной решетки. Не выключая машину, загружают фарш, хлеб и специи в количестве 7 килограмм, </w:t>
      </w: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обрабатывают 60 сек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>. Не выключая машину, открывают заслонку, выгружают фарш, закрывают заслонку и кладут новый фарш.</w:t>
      </w:r>
    </w:p>
    <w:p w:rsidR="008E7224" w:rsidRPr="001460E4" w:rsidRDefault="008E7224" w:rsidP="008E7224">
      <w:pPr>
        <w:numPr>
          <w:ilvl w:val="0"/>
          <w:numId w:val="15"/>
        </w:numPr>
        <w:spacing w:after="0" w:line="240" w:lineRule="auto"/>
        <w:ind w:left="-1134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>Правильность сборки мясорубки: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для мелкого фарша: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в корпус мясорубки вставляют шнек, на него надевают подрезную решетку, двухсторонний нож, решетку с крупными отверстиями, второй нож, решетку со средними отверстиями, нажимное кольцо, нажимную гайку.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Для крупного фарша: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Второй нож и решетку заменяют нажимными кольцами.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Предназначена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 xml:space="preserve"> для жарки,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пассирования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, тушения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припускания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>. При жарении продуктов основным способом сковороду включают на высшую степень нагрева, через 20-25 мин укладывают продукты и переключают на соответствующий нагрев. Включение, переключение и выключение осуществляется пакетными переключателями, установленными на лицевой части тумбы. После окончания работы проводят санитарную обработку.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>4. Техника безопасности при работе с КПЭ-100: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1460E4">
        <w:rPr>
          <w:rFonts w:ascii="Times New Roman" w:eastAsia="Times New Roman" w:hAnsi="Times New Roman"/>
          <w:sz w:val="28"/>
          <w:szCs w:val="28"/>
        </w:rPr>
        <w:t xml:space="preserve">адо помнить, что при неисправном или загрязненном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клапане-турбинке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может </w:t>
      </w: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случится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 xml:space="preserve"> авария с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травмированием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и ожогами обслуживающего персонала. Открывают крышку котла на себя, предохраняясь тем самым от ожогов. При неисправности </w:t>
      </w: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отключают от сети вызывают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 xml:space="preserve"> мастера.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>5. Правила эксплуатации мясорубок.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lastRenderedPageBreak/>
        <w:t xml:space="preserve"> Мясо загружают в загрузочную камеру и проталкивают толкателем. Оно захватывается вращающимся шнеком и продвигается к ножам и решеткам. Продавливается через отверстие неподвижных решеток и срезается ножами.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460E4">
        <w:rPr>
          <w:rFonts w:ascii="Times New Roman" w:eastAsia="Times New Roman" w:hAnsi="Times New Roman"/>
          <w:b/>
          <w:i/>
          <w:sz w:val="28"/>
          <w:szCs w:val="28"/>
        </w:rPr>
        <w:t>2 вариант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74B4">
        <w:rPr>
          <w:rFonts w:ascii="Times New Roman" w:eastAsia="Times New Roman" w:hAnsi="Times New Roman"/>
          <w:b/>
          <w:sz w:val="28"/>
          <w:szCs w:val="28"/>
        </w:rPr>
        <w:t>1.</w:t>
      </w:r>
      <w:r w:rsidRPr="001460E4">
        <w:rPr>
          <w:rFonts w:ascii="Times New Roman" w:eastAsia="Times New Roman" w:hAnsi="Times New Roman"/>
          <w:b/>
          <w:sz w:val="28"/>
          <w:szCs w:val="28"/>
        </w:rPr>
        <w:t>Сменные венчики МВ-60, назначение.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 xml:space="preserve"> Сменные венчики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взбивальных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машин: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прутиковые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венчики применяют для взбивания жидких смесей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 xml:space="preserve">-плоскорешетчатые и фигурные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взбиватели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– для взбивания густых смесей</w:t>
      </w:r>
      <w:proofErr w:type="gramEnd"/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крюкообразные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рамные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 xml:space="preserve"> – для крутого теста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лопастной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 xml:space="preserve"> – для густых кремов и песочного теста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>2.</w:t>
      </w:r>
      <w:r w:rsidRPr="001A74B4">
        <w:rPr>
          <w:rFonts w:ascii="Times New Roman" w:eastAsia="Times New Roman" w:hAnsi="Times New Roman"/>
          <w:b/>
          <w:sz w:val="28"/>
          <w:szCs w:val="28"/>
        </w:rPr>
        <w:t>РО-1, назначение</w:t>
      </w:r>
      <w:proofErr w:type="gramStart"/>
      <w:r w:rsidRPr="001A74B4">
        <w:rPr>
          <w:rFonts w:ascii="Times New Roman" w:eastAsia="Times New Roman" w:hAnsi="Times New Roman"/>
          <w:b/>
          <w:sz w:val="28"/>
          <w:szCs w:val="28"/>
        </w:rPr>
        <w:t xml:space="preserve"> ,</w:t>
      </w:r>
      <w:proofErr w:type="gramEnd"/>
      <w:r w:rsidRPr="001A74B4">
        <w:rPr>
          <w:rFonts w:ascii="Times New Roman" w:eastAsia="Times New Roman" w:hAnsi="Times New Roman"/>
          <w:b/>
          <w:sz w:val="28"/>
          <w:szCs w:val="28"/>
        </w:rPr>
        <w:t xml:space="preserve"> состав, принцип действия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Рыбоочиститель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РО-1 </w:t>
      </w: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предназначен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 xml:space="preserve"> для механической очистки рыбы от чешуи.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Состоит: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Из скребка с кожухом, рукоятки, гибкого вала, электродвигателя, пускового устройства.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Принцип действия:</w:t>
      </w:r>
    </w:p>
    <w:p w:rsidR="008E7224" w:rsidRPr="00D343AC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Левой рукой держат рыбу, а правой проводят по ней скребком от хвоста к голове.  Перемещают скребок отрывистыми движениями.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74B4">
        <w:rPr>
          <w:rFonts w:ascii="Times New Roman" w:eastAsia="Times New Roman" w:hAnsi="Times New Roman"/>
          <w:b/>
          <w:sz w:val="28"/>
          <w:szCs w:val="28"/>
        </w:rPr>
        <w:t>3.</w:t>
      </w:r>
      <w:r w:rsidRPr="001A74B4">
        <w:rPr>
          <w:rFonts w:ascii="Times New Roman" w:eastAsia="Times New Roman" w:hAnsi="Times New Roman"/>
          <w:b/>
          <w:sz w:val="28"/>
          <w:szCs w:val="28"/>
        </w:rPr>
        <w:tab/>
        <w:t>Назначение, правила эксплуатации жарочного шкафа ШЖЭСМ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460E4">
        <w:rPr>
          <w:rFonts w:ascii="Times New Roman" w:eastAsia="Times New Roman" w:hAnsi="Times New Roman"/>
          <w:sz w:val="28"/>
          <w:szCs w:val="28"/>
        </w:rPr>
        <w:t>Предназначена</w:t>
      </w:r>
      <w:proofErr w:type="gramEnd"/>
      <w:r w:rsidRPr="001460E4">
        <w:rPr>
          <w:rFonts w:ascii="Times New Roman" w:eastAsia="Times New Roman" w:hAnsi="Times New Roman"/>
          <w:sz w:val="28"/>
          <w:szCs w:val="28"/>
        </w:rPr>
        <w:t xml:space="preserve"> для жарки,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пассирования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, тушения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припускания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>. При жарении продуктов основным способом сковороду включают на высшую степень нагрева, через 20-25 мин укладывают продукты и переключают на соответствующий нагрев. Включение, переключение и выключение осуществляется пакетными переключателями, установленными на лицевой части тумбы. После окончания работы проводят санитарную обработку.</w:t>
      </w:r>
    </w:p>
    <w:p w:rsidR="008E7224" w:rsidRPr="001460E4" w:rsidRDefault="008E7224" w:rsidP="008E7224">
      <w:pPr>
        <w:tabs>
          <w:tab w:val="left" w:pos="114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>4. Техника безопасности при работе с автоклавом: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1460E4">
        <w:rPr>
          <w:rFonts w:ascii="Times New Roman" w:eastAsia="Times New Roman" w:hAnsi="Times New Roman"/>
          <w:sz w:val="28"/>
          <w:szCs w:val="28"/>
        </w:rPr>
        <w:t xml:space="preserve">работники </w:t>
      </w:r>
      <w:proofErr w:type="spellStart"/>
      <w:r w:rsidRPr="001460E4">
        <w:rPr>
          <w:rFonts w:ascii="Times New Roman" w:eastAsia="Times New Roman" w:hAnsi="Times New Roman"/>
          <w:sz w:val="28"/>
          <w:szCs w:val="28"/>
        </w:rPr>
        <w:t>гостехнадзора</w:t>
      </w:r>
      <w:proofErr w:type="spellEnd"/>
      <w:r w:rsidRPr="001460E4">
        <w:rPr>
          <w:rFonts w:ascii="Times New Roman" w:eastAsia="Times New Roman" w:hAnsi="Times New Roman"/>
          <w:sz w:val="28"/>
          <w:szCs w:val="28"/>
        </w:rPr>
        <w:t xml:space="preserve"> ежемесячно должны проверять техническое состояние и работу автоклава. К работе допускаются только закрепленные за этим аппаратом работники. Следят за состоянием прокладки на крышке. Закрывают крышку откидными болтами без перекосов – попарно. Во время работы не оставлять без присмотра, не допускать повышения давления 2,5 кг/см</w:t>
      </w:r>
      <w:proofErr w:type="gramStart"/>
      <w:r w:rsidRPr="001460E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1460E4">
        <w:rPr>
          <w:rFonts w:ascii="Times New Roman" w:eastAsia="Times New Roman" w:hAnsi="Times New Roman"/>
          <w:sz w:val="28"/>
          <w:szCs w:val="28"/>
          <w:vertAlign w:val="superscript"/>
        </w:rPr>
        <w:t>.</w:t>
      </w: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>5.  Правила эксплуатации фаршемешалки:</w:t>
      </w: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  <w:r w:rsidRPr="001460E4">
        <w:rPr>
          <w:rFonts w:ascii="Times New Roman" w:eastAsia="Times New Roman" w:hAnsi="Times New Roman"/>
          <w:sz w:val="28"/>
          <w:szCs w:val="28"/>
        </w:rPr>
        <w:t>перед работой собирают; надежно крепят к универсальному приводу; проверяют на холостом ходу. После работы выключают; снимают сменный механизм; разбирают; моют; протирают насухо.</w:t>
      </w: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тестовая к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 xml:space="preserve">онтрольная работа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№2 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>по учебной дисциплине: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ОП.03. Техническое оснащение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организация </w:t>
      </w:r>
      <w:r w:rsidRPr="001460E4">
        <w:rPr>
          <w:rFonts w:ascii="Times New Roman" w:eastAsia="Times New Roman" w:hAnsi="Times New Roman"/>
          <w:b/>
          <w:sz w:val="28"/>
          <w:szCs w:val="28"/>
        </w:rPr>
        <w:t>рабочего места.</w:t>
      </w:r>
    </w:p>
    <w:p w:rsidR="008E7224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1вариант</w:t>
      </w:r>
    </w:p>
    <w:p w:rsidR="008E7224" w:rsidRPr="00C6289D" w:rsidRDefault="008E7224" w:rsidP="008E7224">
      <w:pPr>
        <w:spacing w:after="0" w:line="225" w:lineRule="atLeast"/>
        <w:jc w:val="center"/>
        <w:rPr>
          <w:rFonts w:eastAsia="Times New Roman" w:cs="Calibri"/>
          <w:color w:val="000000"/>
        </w:rPr>
      </w:pPr>
    </w:p>
    <w:p w:rsidR="008E7224" w:rsidRPr="00F80153" w:rsidRDefault="008E7224" w:rsidP="008E7224">
      <w:pPr>
        <w:pStyle w:val="a9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80153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Перечислить виды </w:t>
      </w:r>
      <w:proofErr w:type="spellStart"/>
      <w:proofErr w:type="gramStart"/>
      <w:r w:rsidRPr="00F80153">
        <w:rPr>
          <w:rFonts w:ascii="Times New Roman" w:eastAsia="Times New Roman" w:hAnsi="Times New Roman"/>
          <w:b/>
          <w:color w:val="000000"/>
          <w:sz w:val="28"/>
          <w:lang w:eastAsia="ru-RU"/>
        </w:rPr>
        <w:t>варочно</w:t>
      </w:r>
      <w:proofErr w:type="spellEnd"/>
      <w:r w:rsidRPr="00F80153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– жарочного</w:t>
      </w:r>
      <w:proofErr w:type="gramEnd"/>
      <w:r w:rsidRPr="00F80153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оборудования.</w:t>
      </w:r>
    </w:p>
    <w:p w:rsidR="008E7224" w:rsidRPr="00F80153" w:rsidRDefault="008E7224" w:rsidP="008E7224">
      <w:pPr>
        <w:pStyle w:val="a9"/>
        <w:spacing w:after="0" w:line="240" w:lineRule="auto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874D6">
        <w:rPr>
          <w:rFonts w:ascii="Times New Roman" w:eastAsia="Times New Roman" w:hAnsi="Times New Roman"/>
          <w:b/>
          <w:color w:val="000000"/>
          <w:sz w:val="28"/>
        </w:rPr>
        <w:t>2.Расшифруйте маркировку машины: МРО- 200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 М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</w:rPr>
        <w:t>___________________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; </w:t>
      </w:r>
      <w:proofErr w:type="gramEnd"/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Р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</w:rPr>
        <w:t>______________________</w:t>
      </w:r>
      <w:r w:rsidRPr="00C6289D">
        <w:rPr>
          <w:rFonts w:ascii="Times New Roman" w:eastAsia="Times New Roman" w:hAnsi="Times New Roman"/>
          <w:color w:val="000000"/>
          <w:sz w:val="28"/>
        </w:rPr>
        <w:t>;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О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</w:rPr>
        <w:t>______________________</w:t>
      </w:r>
      <w:r w:rsidRPr="00C6289D">
        <w:rPr>
          <w:rFonts w:ascii="Times New Roman" w:eastAsia="Times New Roman" w:hAnsi="Times New Roman"/>
          <w:color w:val="000000"/>
          <w:sz w:val="28"/>
        </w:rPr>
        <w:t>;</w:t>
      </w:r>
      <w:proofErr w:type="gramEnd"/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200 - </w:t>
      </w:r>
      <w:r>
        <w:rPr>
          <w:rFonts w:ascii="Times New Roman" w:eastAsia="Times New Roman" w:hAnsi="Times New Roman"/>
          <w:color w:val="000000"/>
          <w:sz w:val="28"/>
        </w:rPr>
        <w:t>______________________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874D6">
        <w:rPr>
          <w:rFonts w:ascii="Times New Roman" w:eastAsia="Times New Roman" w:hAnsi="Times New Roman"/>
          <w:b/>
          <w:color w:val="000000"/>
          <w:sz w:val="28"/>
        </w:rPr>
        <w:t xml:space="preserve">3.Какую поверхность имеет рабочая поверхность </w:t>
      </w:r>
      <w:proofErr w:type="spellStart"/>
      <w:r w:rsidRPr="00E874D6">
        <w:rPr>
          <w:rFonts w:ascii="Times New Roman" w:eastAsia="Times New Roman" w:hAnsi="Times New Roman"/>
          <w:b/>
          <w:color w:val="000000"/>
          <w:sz w:val="28"/>
        </w:rPr>
        <w:t>картофеле</w:t>
      </w:r>
      <w:r>
        <w:rPr>
          <w:rFonts w:ascii="Times New Roman" w:eastAsia="Times New Roman" w:hAnsi="Times New Roman"/>
          <w:b/>
          <w:color w:val="000000"/>
          <w:sz w:val="28"/>
        </w:rPr>
        <w:t>о</w:t>
      </w:r>
      <w:r w:rsidRPr="00E874D6">
        <w:rPr>
          <w:rFonts w:ascii="Times New Roman" w:eastAsia="Times New Roman" w:hAnsi="Times New Roman"/>
          <w:b/>
          <w:color w:val="000000"/>
          <w:sz w:val="28"/>
        </w:rPr>
        <w:t>чистительной</w:t>
      </w:r>
      <w:proofErr w:type="spellEnd"/>
      <w:r w:rsidRPr="00E874D6">
        <w:rPr>
          <w:rFonts w:ascii="Times New Roman" w:eastAsia="Times New Roman" w:hAnsi="Times New Roman"/>
          <w:b/>
          <w:color w:val="000000"/>
          <w:sz w:val="28"/>
        </w:rPr>
        <w:t xml:space="preserve"> машины?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 а)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покрытую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съемными абразивными сегментами;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 б) гладкую;</w:t>
      </w:r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 в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)п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>окрытую несъемными сегментами.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874D6">
        <w:rPr>
          <w:rFonts w:ascii="Times New Roman" w:eastAsia="Times New Roman" w:hAnsi="Times New Roman"/>
          <w:b/>
          <w:color w:val="000000"/>
          <w:sz w:val="28"/>
        </w:rPr>
        <w:t>4.Назовите рабочие органы мясорубки.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рабочий вал с лопастями; </w:t>
      </w:r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б) шнек;</w:t>
      </w:r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в) подрезная.</w:t>
      </w:r>
    </w:p>
    <w:p w:rsidR="008E7224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874D6">
        <w:rPr>
          <w:rFonts w:ascii="Times New Roman" w:eastAsia="Times New Roman" w:hAnsi="Times New Roman"/>
          <w:b/>
          <w:color w:val="000000"/>
          <w:sz w:val="28"/>
        </w:rPr>
        <w:t>5.Расшифруйте маркировку аппарата ШЖЭСМ – 2К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</w:t>
      </w:r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  <w:r w:rsidRPr="00E874D6">
        <w:rPr>
          <w:rFonts w:ascii="Times New Roman" w:eastAsia="Times New Roman" w:hAnsi="Times New Roman"/>
          <w:b/>
          <w:color w:val="000000"/>
          <w:sz w:val="28"/>
        </w:rPr>
        <w:t>Определите производственную  деятельность заготовочных предприятий</w:t>
      </w:r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обрабатывающие сырье, приготавливающие </w:t>
      </w:r>
      <w:proofErr w:type="spellStart"/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, приготавливающие готовую продукцию и реализующие ее;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б) вырабатывающие </w:t>
      </w:r>
      <w:proofErr w:type="spellStart"/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, приготавливающие готовую продукцию и реализующие ее; 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)в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ыполняющие полный производственный цикл по обработке сырья, приготовлению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, выпускающие готовую продукцию и реализующие ее.</w:t>
      </w:r>
    </w:p>
    <w:p w:rsidR="008E7224" w:rsidRPr="00E874D6" w:rsidRDefault="008E7224" w:rsidP="008E72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E874D6">
        <w:rPr>
          <w:rFonts w:ascii="Times New Roman" w:eastAsia="Times New Roman" w:hAnsi="Times New Roman"/>
          <w:b/>
          <w:color w:val="000000"/>
          <w:sz w:val="28"/>
        </w:rPr>
        <w:t>7.Дать характеристику организации рабочих мест в рыбном цехе.</w:t>
      </w:r>
    </w:p>
    <w:p w:rsidR="008E7224" w:rsidRPr="00C6289D" w:rsidRDefault="008E7224" w:rsidP="008E7224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874D6">
        <w:rPr>
          <w:rFonts w:ascii="Times New Roman" w:eastAsia="Times New Roman" w:hAnsi="Times New Roman"/>
          <w:b/>
          <w:color w:val="000000"/>
          <w:sz w:val="28"/>
        </w:rPr>
        <w:t>8.Перечислите  механическое оборудование в холодном отделении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E874D6" w:rsidRDefault="008E7224" w:rsidP="008E72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E874D6">
        <w:rPr>
          <w:rFonts w:ascii="Times New Roman" w:eastAsia="Times New Roman" w:hAnsi="Times New Roman"/>
          <w:b/>
          <w:color w:val="000000"/>
          <w:sz w:val="28"/>
        </w:rPr>
        <w:t>9.Дать характеристику организации рабочих мест в суповом отделении.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                                              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        </w:t>
      </w: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тестовая к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 xml:space="preserve">онтрольная работа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№2 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>по учебной дисциплине: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ОП.03. Техническое оснащение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организация </w:t>
      </w:r>
      <w:r w:rsidRPr="001460E4">
        <w:rPr>
          <w:rFonts w:ascii="Times New Roman" w:eastAsia="Times New Roman" w:hAnsi="Times New Roman"/>
          <w:b/>
          <w:sz w:val="28"/>
          <w:szCs w:val="28"/>
        </w:rPr>
        <w:t>рабочего места.</w:t>
      </w: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2 вариант.</w:t>
      </w:r>
    </w:p>
    <w:p w:rsidR="008E7224" w:rsidRPr="00C6289D" w:rsidRDefault="008E7224" w:rsidP="008E7224">
      <w:pPr>
        <w:spacing w:after="0" w:line="240" w:lineRule="auto"/>
        <w:jc w:val="center"/>
        <w:rPr>
          <w:rFonts w:eastAsia="Times New Roman" w:cs="Calibri"/>
          <w:color w:val="000000"/>
        </w:rPr>
      </w:pPr>
    </w:p>
    <w:p w:rsidR="008E7224" w:rsidRPr="00FC4C34" w:rsidRDefault="008E7224" w:rsidP="008E72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FC4C34">
        <w:rPr>
          <w:rFonts w:ascii="Times New Roman" w:eastAsia="Times New Roman" w:hAnsi="Times New Roman"/>
          <w:b/>
          <w:color w:val="000000"/>
          <w:sz w:val="28"/>
        </w:rPr>
        <w:t>1.Дать определение понятию «Рабочие органы машины».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FC4C34" w:rsidRDefault="008E7224" w:rsidP="008E72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FC4C34">
        <w:rPr>
          <w:rFonts w:ascii="Times New Roman" w:eastAsia="Times New Roman" w:hAnsi="Times New Roman"/>
          <w:b/>
          <w:color w:val="000000"/>
          <w:sz w:val="28"/>
        </w:rPr>
        <w:t xml:space="preserve">2.Перечислить виды </w:t>
      </w:r>
      <w:r>
        <w:rPr>
          <w:rFonts w:ascii="Times New Roman" w:eastAsia="Times New Roman" w:hAnsi="Times New Roman"/>
          <w:b/>
          <w:color w:val="000000"/>
          <w:sz w:val="28"/>
        </w:rPr>
        <w:t>машин для обработки овощей и картофеля</w:t>
      </w:r>
      <w:r w:rsidRPr="00FC4C34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DA6390" w:rsidRDefault="008E7224" w:rsidP="008E72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DA6390">
        <w:rPr>
          <w:rFonts w:ascii="Times New Roman" w:eastAsia="Times New Roman" w:hAnsi="Times New Roman"/>
          <w:b/>
          <w:color w:val="000000"/>
          <w:sz w:val="28"/>
        </w:rPr>
        <w:t>3.. Правила эксплуатации электрических плит.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7224" w:rsidRPr="00DA6390" w:rsidRDefault="008E7224" w:rsidP="008E7224">
      <w:pPr>
        <w:spacing w:after="0" w:line="240" w:lineRule="auto"/>
        <w:rPr>
          <w:rFonts w:eastAsia="Times New Roman" w:cs="Calibri"/>
          <w:b/>
          <w:color w:val="000000"/>
        </w:rPr>
      </w:pPr>
      <w:r w:rsidRPr="00DA6390">
        <w:rPr>
          <w:rFonts w:ascii="Times New Roman" w:eastAsia="Times New Roman" w:hAnsi="Times New Roman"/>
          <w:b/>
          <w:color w:val="000000"/>
          <w:sz w:val="28"/>
        </w:rPr>
        <w:t>4.Что является  нагревательными элементами в пищеварочном котле.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тены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б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)п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ароводяная рубашка; 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в) манометр.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DA6390">
        <w:rPr>
          <w:rFonts w:ascii="Times New Roman" w:eastAsia="Times New Roman" w:hAnsi="Times New Roman"/>
          <w:b/>
          <w:color w:val="000000"/>
          <w:sz w:val="28"/>
        </w:rPr>
        <w:t>5. Рабочие органы в тестомесильной машине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дежа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б) рычаг месильный;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 в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)э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>лектродвигатель.</w:t>
      </w:r>
    </w:p>
    <w:p w:rsidR="008E7224" w:rsidRPr="00DA6390" w:rsidRDefault="008E7224" w:rsidP="008E72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DA6390">
        <w:rPr>
          <w:rFonts w:ascii="Times New Roman" w:eastAsia="Times New Roman" w:hAnsi="Times New Roman"/>
          <w:b/>
          <w:color w:val="000000"/>
          <w:sz w:val="28"/>
        </w:rPr>
        <w:t>6.Расшифруйте маркировку аппарата СЭСМ – 0,2.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DA6390">
        <w:rPr>
          <w:rFonts w:ascii="Times New Roman" w:eastAsia="Times New Roman" w:hAnsi="Times New Roman"/>
          <w:b/>
          <w:color w:val="000000"/>
          <w:sz w:val="28"/>
        </w:rPr>
        <w:t>7.Определите деятельность предприятий с полным производственным циклом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: 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работающие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на сырье2-3 наименований; 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б) обрабатывающие сырье и производящие </w:t>
      </w:r>
      <w:proofErr w:type="spellStart"/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)п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ерерабатывающие сырье, вырабатывающие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, производящие готовую продукцию и реализующие ее.</w:t>
      </w:r>
    </w:p>
    <w:p w:rsidR="008E7224" w:rsidRPr="00DA6390" w:rsidRDefault="008E7224" w:rsidP="008E72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DA6390">
        <w:rPr>
          <w:rFonts w:ascii="Times New Roman" w:eastAsia="Times New Roman" w:hAnsi="Times New Roman"/>
          <w:b/>
          <w:color w:val="000000"/>
          <w:sz w:val="28"/>
        </w:rPr>
        <w:t>8.Организация  работы  овощного цеха.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</w:t>
      </w:r>
      <w:r w:rsidRPr="00DA6390">
        <w:rPr>
          <w:rFonts w:ascii="Times New Roman" w:eastAsia="Times New Roman" w:hAnsi="Times New Roman"/>
          <w:b/>
          <w:color w:val="000000"/>
          <w:sz w:val="28"/>
        </w:rPr>
        <w:t>9.Перечислить виды  аппаратов для жарки и выпечки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тестовая к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 xml:space="preserve">онтрольная работа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№2 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>по учебной дисциплине: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ОП.03. Техническое оснащение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организация </w:t>
      </w:r>
      <w:r w:rsidRPr="001460E4">
        <w:rPr>
          <w:rFonts w:ascii="Times New Roman" w:eastAsia="Times New Roman" w:hAnsi="Times New Roman"/>
          <w:b/>
          <w:sz w:val="28"/>
          <w:szCs w:val="28"/>
        </w:rPr>
        <w:t>рабочего места.</w:t>
      </w: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3 вариант.</w:t>
      </w:r>
    </w:p>
    <w:p w:rsidR="008E7224" w:rsidRPr="00C6289D" w:rsidRDefault="008E7224" w:rsidP="008E7224">
      <w:pPr>
        <w:spacing w:after="0" w:line="225" w:lineRule="atLeast"/>
        <w:jc w:val="center"/>
        <w:rPr>
          <w:rFonts w:eastAsia="Times New Roman" w:cs="Calibri"/>
          <w:color w:val="000000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1.Перечислите машины для обработки мяса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 xml:space="preserve">2.Опишите  правила  эксплуатации и безопасности при работе </w:t>
      </w:r>
      <w:proofErr w:type="spellStart"/>
      <w:r w:rsidRPr="00924695">
        <w:rPr>
          <w:rFonts w:ascii="Times New Roman" w:eastAsia="Times New Roman" w:hAnsi="Times New Roman"/>
          <w:b/>
          <w:color w:val="000000"/>
          <w:sz w:val="28"/>
        </w:rPr>
        <w:t>картофелеочистительной</w:t>
      </w:r>
      <w:proofErr w:type="spellEnd"/>
      <w:r w:rsidRPr="00924695">
        <w:rPr>
          <w:rFonts w:ascii="Times New Roman" w:eastAsia="Times New Roman" w:hAnsi="Times New Roman"/>
          <w:b/>
          <w:color w:val="000000"/>
          <w:sz w:val="28"/>
        </w:rPr>
        <w:t xml:space="preserve"> машины.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3 .Дать характеристику производственной деятельности столовой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4.Что является  нагревательными  элементами в пищеварочном котле: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 а)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тены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б) пароводяная рубашка; 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в) манометр.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b/>
          <w:color w:val="000000"/>
          <w:sz w:val="28"/>
        </w:rPr>
        <w:t>5. Расшифруй</w:t>
      </w:r>
      <w:r w:rsidRPr="00924695">
        <w:rPr>
          <w:rFonts w:ascii="Times New Roman" w:eastAsia="Times New Roman" w:hAnsi="Times New Roman"/>
          <w:b/>
          <w:color w:val="000000"/>
          <w:sz w:val="28"/>
        </w:rPr>
        <w:t xml:space="preserve">те маркировку технологического оборудования </w:t>
      </w:r>
    </w:p>
    <w:p w:rsidR="008E7224" w:rsidRPr="00924695" w:rsidRDefault="008E7224" w:rsidP="008E72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МСЭСМ – 3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6.Расшифруйте маркировку  машины МОК – 800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7. Ассортимент выпускаемой продукции специализируемых предприятий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разнообразные блюда, 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б) различные полуфабрикаты; 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в)  продукция из определенного вида сырья</w:t>
      </w: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 xml:space="preserve">8. Перечислить </w:t>
      </w:r>
      <w:proofErr w:type="gramStart"/>
      <w:r w:rsidRPr="00924695">
        <w:rPr>
          <w:rFonts w:ascii="Times New Roman" w:eastAsia="Times New Roman" w:hAnsi="Times New Roman"/>
          <w:b/>
          <w:color w:val="000000"/>
          <w:sz w:val="28"/>
        </w:rPr>
        <w:t>оборудование</w:t>
      </w:r>
      <w:proofErr w:type="gramEnd"/>
      <w:r w:rsidRPr="00924695">
        <w:rPr>
          <w:rFonts w:ascii="Times New Roman" w:eastAsia="Times New Roman" w:hAnsi="Times New Roman"/>
          <w:b/>
          <w:color w:val="000000"/>
          <w:sz w:val="28"/>
        </w:rPr>
        <w:t xml:space="preserve"> устанавливаемое в соусном отделении горячего цеха.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9. Дать определение различным видам меню используемых на предприятиях общественного питания.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тестовая к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 xml:space="preserve">онтрольная работа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№2 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>по учебной дисциплине: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ОП.03. Техническое оснащение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организация </w:t>
      </w:r>
      <w:r w:rsidRPr="001460E4">
        <w:rPr>
          <w:rFonts w:ascii="Times New Roman" w:eastAsia="Times New Roman" w:hAnsi="Times New Roman"/>
          <w:b/>
          <w:sz w:val="28"/>
          <w:szCs w:val="28"/>
        </w:rPr>
        <w:t>рабочего места.</w:t>
      </w: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4 вариант.</w:t>
      </w:r>
    </w:p>
    <w:p w:rsidR="008E7224" w:rsidRPr="00C6289D" w:rsidRDefault="008E7224" w:rsidP="008E7224">
      <w:pPr>
        <w:spacing w:after="0" w:line="225" w:lineRule="atLeast"/>
        <w:jc w:val="center"/>
        <w:rPr>
          <w:rFonts w:eastAsia="Times New Roman" w:cs="Calibri"/>
          <w:color w:val="000000"/>
        </w:rPr>
      </w:pP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1.Перечислить виды холодильного оборудования.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8E7224" w:rsidRPr="00924695" w:rsidRDefault="008E7224" w:rsidP="008E7224">
      <w:pPr>
        <w:pStyle w:val="a9"/>
        <w:numPr>
          <w:ilvl w:val="0"/>
          <w:numId w:val="17"/>
        </w:num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24695">
        <w:rPr>
          <w:rFonts w:ascii="Times New Roman" w:eastAsia="Times New Roman" w:hAnsi="Times New Roman"/>
          <w:b/>
          <w:color w:val="000000"/>
          <w:sz w:val="28"/>
          <w:lang w:eastAsia="ru-RU"/>
        </w:rPr>
        <w:t>Дать характеристику производственной деятельности ресторана.</w:t>
      </w:r>
    </w:p>
    <w:p w:rsidR="008E7224" w:rsidRPr="00924695" w:rsidRDefault="008E7224" w:rsidP="008E7224">
      <w:pPr>
        <w:spacing w:after="0" w:line="225" w:lineRule="atLeast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____________________________________________________</w:t>
      </w:r>
      <w:r w:rsidRPr="00924695">
        <w:rPr>
          <w:rFonts w:ascii="Times New Roman" w:eastAsia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3.Опишите последовательность организации рабочего места в мясном цехе.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4.Что является рабочей камерой в  </w:t>
      </w:r>
      <w:proofErr w:type="spellStart"/>
      <w:r w:rsidRPr="00924695">
        <w:rPr>
          <w:rFonts w:ascii="Times New Roman" w:eastAsia="Times New Roman" w:hAnsi="Times New Roman"/>
          <w:b/>
          <w:color w:val="000000"/>
          <w:sz w:val="28"/>
        </w:rPr>
        <w:t>взбивальной</w:t>
      </w:r>
      <w:proofErr w:type="spellEnd"/>
      <w:r w:rsidRPr="00924695">
        <w:rPr>
          <w:rFonts w:ascii="Times New Roman" w:eastAsia="Times New Roman" w:hAnsi="Times New Roman"/>
          <w:b/>
          <w:color w:val="000000"/>
          <w:sz w:val="28"/>
        </w:rPr>
        <w:t xml:space="preserve">  машине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: 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а) бачок;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б) сменные  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взбиватели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в) электродвигатель.</w:t>
      </w: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5.Расшифруйте  маркировку машины МКП – 60.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8E7224" w:rsidRPr="00924695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 xml:space="preserve">6.Дать определение понятию « Общедоступные предприятия общественного питания: 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обслуживают непосредственно жителей данного населенного пункта; 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б) обслуживают определенный контингент; 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в) обслуживание небольших коллективов.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7.Дайте объяснение калибровки  картофеля для очистительной машины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: 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а) для большей загрузки в рабочую камеру; 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б) для равномерной очистки; 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в) для быстрой загрузки.</w:t>
      </w: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 w:rsidRPr="00924695">
        <w:rPr>
          <w:rFonts w:ascii="Times New Roman" w:eastAsia="Times New Roman" w:hAnsi="Times New Roman"/>
          <w:b/>
          <w:color w:val="000000"/>
          <w:sz w:val="28"/>
        </w:rPr>
        <w:t>8.Правила эксплуатации холодильного оборудования</w:t>
      </w:r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224" w:rsidRPr="009C0F21" w:rsidRDefault="008E7224" w:rsidP="008E7224">
      <w:pPr>
        <w:spacing w:after="0" w:line="225" w:lineRule="atLeast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9</w:t>
      </w:r>
      <w:r w:rsidRPr="009C0F21">
        <w:rPr>
          <w:rFonts w:ascii="Times New Roman" w:eastAsia="Times New Roman" w:hAnsi="Times New Roman"/>
          <w:b/>
          <w:color w:val="000000"/>
          <w:sz w:val="28"/>
        </w:rPr>
        <w:t>. Дать объяснение бригадного графика работы на предприятиях общественного питания.</w:t>
      </w:r>
    </w:p>
    <w:p w:rsidR="008E7224" w:rsidRDefault="008E7224" w:rsidP="008E7224">
      <w:pPr>
        <w:spacing w:after="0" w:line="225" w:lineRule="atLeas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7224" w:rsidRPr="00C6289D" w:rsidRDefault="008E7224" w:rsidP="008E7224">
      <w:pPr>
        <w:spacing w:after="0" w:line="225" w:lineRule="atLeast"/>
        <w:rPr>
          <w:rFonts w:eastAsia="Times New Roman" w:cs="Calibri"/>
          <w:color w:val="000000"/>
        </w:rPr>
      </w:pP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  <w:sz w:val="28"/>
        </w:rPr>
      </w:pPr>
      <w:r w:rsidRPr="00C6289D">
        <w:rPr>
          <w:rFonts w:eastAsia="Times New Roman" w:cs="Calibri"/>
          <w:color w:val="000000"/>
          <w:sz w:val="28"/>
        </w:rPr>
        <w:t> </w:t>
      </w: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  <w:sz w:val="28"/>
        </w:rPr>
      </w:pPr>
    </w:p>
    <w:p w:rsidR="008E7224" w:rsidRDefault="008E7224" w:rsidP="008E7224">
      <w:pPr>
        <w:spacing w:after="0" w:line="225" w:lineRule="atLeast"/>
        <w:rPr>
          <w:rFonts w:eastAsia="Times New Roman" w:cs="Calibri"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bookmarkStart w:id="0" w:name="189af95d8aa396d4b4837804a46f51ed8da17e1e"/>
      <w:bookmarkStart w:id="1" w:name="2"/>
      <w:bookmarkEnd w:id="0"/>
      <w:bookmarkEnd w:id="1"/>
      <w:r w:rsidRPr="009C0F21">
        <w:rPr>
          <w:rFonts w:ascii="Times New Roman" w:eastAsia="Times New Roman" w:hAnsi="Times New Roman"/>
          <w:b/>
          <w:color w:val="000000"/>
          <w:sz w:val="32"/>
          <w:szCs w:val="32"/>
        </w:rPr>
        <w:t>Эталон ответов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к</w:t>
      </w:r>
      <w:proofErr w:type="gramEnd"/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тестовая к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 xml:space="preserve">онтрольная работа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№2 </w:t>
      </w:r>
      <w:r w:rsidRPr="001460E4">
        <w:rPr>
          <w:rFonts w:ascii="Times New Roman" w:eastAsia="Times New Roman" w:hAnsi="Times New Roman"/>
          <w:b/>
          <w:i/>
          <w:sz w:val="28"/>
          <w:szCs w:val="28"/>
        </w:rPr>
        <w:t>по учебной дисциплине:</w:t>
      </w:r>
    </w:p>
    <w:p w:rsidR="008E7224" w:rsidRPr="001460E4" w:rsidRDefault="008E7224" w:rsidP="008E7224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0E4">
        <w:rPr>
          <w:rFonts w:ascii="Times New Roman" w:eastAsia="Times New Roman" w:hAnsi="Times New Roman"/>
          <w:b/>
          <w:sz w:val="28"/>
          <w:szCs w:val="28"/>
        </w:rPr>
        <w:t xml:space="preserve">ОП.03. Техническое оснащение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организация </w:t>
      </w:r>
      <w:r w:rsidRPr="001460E4">
        <w:rPr>
          <w:rFonts w:ascii="Times New Roman" w:eastAsia="Times New Roman" w:hAnsi="Times New Roman"/>
          <w:b/>
          <w:sz w:val="28"/>
          <w:szCs w:val="28"/>
        </w:rPr>
        <w:t>рабочего места.</w:t>
      </w: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Pr="00C6289D" w:rsidRDefault="008E7224" w:rsidP="008E7224">
      <w:pPr>
        <w:spacing w:after="0" w:line="240" w:lineRule="auto"/>
        <w:jc w:val="center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1 вариант.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1.Электрические сковороды, фритюрницы, жарочные и пекарные шкафы, жарочные шкафы, жаровня вращающаяся, кондитерская электрическая печь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2.М – машина;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Р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– резательная ; О – овощей; 200 – кг в час.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</w:rPr>
        <w:t>а)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4.в</w:t>
      </w:r>
      <w:r w:rsidRPr="00C6289D">
        <w:rPr>
          <w:rFonts w:ascii="Times New Roman" w:eastAsia="Times New Roman" w:hAnsi="Times New Roman"/>
          <w:color w:val="000000"/>
          <w:sz w:val="28"/>
        </w:rPr>
        <w:t>).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5..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Ш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– шкаф; Ж – жарочный; Э </w:t>
      </w:r>
      <w:r>
        <w:rPr>
          <w:rFonts w:ascii="Times New Roman" w:eastAsia="Times New Roman" w:hAnsi="Times New Roman"/>
          <w:color w:val="000000"/>
          <w:sz w:val="28"/>
        </w:rPr>
        <w:t xml:space="preserve">–электрический; С – секционный </w:t>
      </w:r>
      <w:r w:rsidRPr="00C6289D">
        <w:rPr>
          <w:rFonts w:ascii="Times New Roman" w:eastAsia="Times New Roman" w:hAnsi="Times New Roman"/>
          <w:color w:val="000000"/>
          <w:sz w:val="28"/>
        </w:rPr>
        <w:t>М – модулированный; 2К – 2 камеры.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Pr="00C6289D">
        <w:rPr>
          <w:rFonts w:ascii="Times New Roman" w:eastAsia="Times New Roman" w:hAnsi="Times New Roman"/>
          <w:color w:val="000000"/>
          <w:sz w:val="28"/>
        </w:rPr>
        <w:t>.а).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7</w:t>
      </w:r>
      <w:r w:rsidRPr="00C6289D">
        <w:rPr>
          <w:rFonts w:ascii="Times New Roman" w:eastAsia="Times New Roman" w:hAnsi="Times New Roman"/>
          <w:color w:val="000000"/>
          <w:sz w:val="28"/>
        </w:rPr>
        <w:t>.Рабочие места для размораживания рыбы; для очистки чешуи; для удаления голов и плавников; для потрошения, для промывания; для охлаждения, для упаковки, маркировки.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Pr="00C6289D">
        <w:rPr>
          <w:rFonts w:ascii="Times New Roman" w:eastAsia="Times New Roman" w:hAnsi="Times New Roman"/>
          <w:color w:val="000000"/>
          <w:sz w:val="28"/>
        </w:rPr>
        <w:t>.Универса</w:t>
      </w:r>
      <w:r>
        <w:rPr>
          <w:rFonts w:ascii="Times New Roman" w:eastAsia="Times New Roman" w:hAnsi="Times New Roman"/>
          <w:color w:val="000000"/>
          <w:sz w:val="28"/>
        </w:rPr>
        <w:t xml:space="preserve">льные приводы, хлеборезки,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слайс</w:t>
      </w:r>
      <w:r w:rsidRPr="00C6289D">
        <w:rPr>
          <w:rFonts w:ascii="Times New Roman" w:eastAsia="Times New Roman" w:hAnsi="Times New Roman"/>
          <w:color w:val="000000"/>
          <w:sz w:val="28"/>
        </w:rPr>
        <w:t>ер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гастрономических  изделий, ручной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маслоделитель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; холодильное оборудование.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9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 Организуются следующие рабочие места: для приготовления бульонов; для приготовления супов; для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порционирования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мяса, рыбы, птицы; для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порционирования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1 блюд;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порционирование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 и отпуск первых блюд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 xml:space="preserve"> ;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приготовления гарниров к супам</w:t>
      </w:r>
    </w:p>
    <w:p w:rsidR="008E7224" w:rsidRPr="00C6289D" w:rsidRDefault="008E7224" w:rsidP="008E7224">
      <w:pPr>
        <w:spacing w:after="0" w:line="240" w:lineRule="auto"/>
        <w:jc w:val="center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2 вариант.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1</w:t>
      </w:r>
      <w:r w:rsidRPr="00C6289D">
        <w:rPr>
          <w:rFonts w:ascii="Times New Roman" w:eastAsia="Times New Roman" w:hAnsi="Times New Roman"/>
          <w:color w:val="000000"/>
          <w:sz w:val="28"/>
        </w:rPr>
        <w:t>.Рабочие органы машины  - это  узлы и детали, непосредственно воздействующие на  продукты питания в процессе их переработки.</w:t>
      </w:r>
    </w:p>
    <w:p w:rsidR="008E7224" w:rsidRDefault="008E7224" w:rsidP="008E7224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2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</w:rPr>
        <w:t>Сортировочные, моечные, очистительные, резательные, протирочные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 3</w:t>
      </w:r>
      <w:r w:rsidRPr="00C6289D">
        <w:rPr>
          <w:rFonts w:ascii="Times New Roman" w:eastAsia="Times New Roman" w:hAnsi="Times New Roman"/>
          <w:color w:val="000000"/>
          <w:sz w:val="28"/>
        </w:rPr>
        <w:t>. 1. Проверка технического и санитарного состояния плиты.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2.Включить плиту и установить переключатели в положение «3» (сильный нагрев), после нагрева переключают на нужную температуру.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3.Систематически контролировать ведение тепловой обработки продукции.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</w:t>
      </w:r>
      <w:r w:rsidRPr="00990759">
        <w:rPr>
          <w:rFonts w:ascii="Times New Roman" w:eastAsia="Times New Roman" w:hAnsi="Times New Roman"/>
          <w:color w:val="000000"/>
          <w:sz w:val="28"/>
        </w:rPr>
        <w:t>4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По окончанию работы выключить все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комфорки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и шкаф, отключить            плиту.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5.После остывания произвести санитарную обработку плиты.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4</w:t>
      </w:r>
      <w:r w:rsidRPr="00C6289D">
        <w:rPr>
          <w:rFonts w:ascii="Times New Roman" w:eastAsia="Times New Roman" w:hAnsi="Times New Roman"/>
          <w:color w:val="000000"/>
          <w:sz w:val="28"/>
        </w:rPr>
        <w:t>. а)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5</w:t>
      </w:r>
      <w:r w:rsidRPr="00C6289D">
        <w:rPr>
          <w:rFonts w:ascii="Times New Roman" w:eastAsia="Times New Roman" w:hAnsi="Times New Roman"/>
          <w:color w:val="000000"/>
          <w:sz w:val="28"/>
        </w:rPr>
        <w:t>. б)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6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С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– сковорода; Э – электрическая; С – секционная; М – модулированная; 0,2 – площадь чаши.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7</w:t>
      </w:r>
      <w:r w:rsidRPr="00C6289D">
        <w:rPr>
          <w:rFonts w:ascii="Times New Roman" w:eastAsia="Times New Roman" w:hAnsi="Times New Roman"/>
          <w:color w:val="000000"/>
          <w:sz w:val="28"/>
        </w:rPr>
        <w:t>.в).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8</w:t>
      </w:r>
      <w:r w:rsidRPr="00C6289D">
        <w:rPr>
          <w:rFonts w:ascii="Times New Roman" w:eastAsia="Times New Roman" w:hAnsi="Times New Roman"/>
          <w:color w:val="000000"/>
          <w:sz w:val="28"/>
        </w:rPr>
        <w:t>.Организуется линия обработки картофеля и корнеплодов; линия обработки луковых овощей, линия обработки капустных овощей, зелени и других овощей.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9</w:t>
      </w:r>
      <w:r w:rsidRPr="00C6289D">
        <w:rPr>
          <w:rFonts w:ascii="Times New Roman" w:eastAsia="Times New Roman" w:hAnsi="Times New Roman"/>
          <w:color w:val="000000"/>
          <w:sz w:val="28"/>
        </w:rPr>
        <w:t>. Электрические сковороды, фритюрницы, жарочные и пекарные шкафы, жарочные шкафы, жаровня вращающаяся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 xml:space="preserve"> ,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кондитерская электрическая печь.</w:t>
      </w: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Pr="00C6289D" w:rsidRDefault="008E7224" w:rsidP="008E7224">
      <w:pPr>
        <w:spacing w:after="0" w:line="240" w:lineRule="auto"/>
        <w:jc w:val="center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3 вариант.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1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.Мясорубки, фаршемешалки,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мясорыхлители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, котлетоформовочные машины, универсальные приводы.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2.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 1. проверка санитарного и технического состояния машины.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2. открыть кран подачи воды  в загрузочную камеру.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3. проверка работы машины на « холостом ходу».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4. загрузка машины картофелем.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5. контролировать работу машины.</w:t>
      </w:r>
    </w:p>
    <w:p w:rsidR="008E7224" w:rsidRPr="00C6289D" w:rsidRDefault="008E7224" w:rsidP="008E7224">
      <w:pPr>
        <w:spacing w:after="0" w:line="240" w:lineRule="auto"/>
        <w:ind w:left="426" w:hanging="426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6. по окончанию работы отключить машину, произвести санитарную обработку.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3</w:t>
      </w:r>
      <w:r w:rsidRPr="00C6289D">
        <w:rPr>
          <w:rFonts w:ascii="Times New Roman" w:eastAsia="Times New Roman" w:hAnsi="Times New Roman"/>
          <w:color w:val="000000"/>
          <w:sz w:val="28"/>
        </w:rPr>
        <w:t>. Услуга  по изготовлению кулинарной продукции, разнообразной  по дням недели или специальных рационов питания различных групп обслуживаемого контингента..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4</w:t>
      </w:r>
      <w:r w:rsidRPr="00C6289D">
        <w:rPr>
          <w:rFonts w:ascii="Times New Roman" w:eastAsia="Times New Roman" w:hAnsi="Times New Roman"/>
          <w:color w:val="000000"/>
          <w:sz w:val="28"/>
        </w:rPr>
        <w:t>.а)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5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.М- мармит;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С-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стационарный; Э- электрический; С- секционный;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 xml:space="preserve">        М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–м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одульный; 3-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комфорки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6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М – машина; О – очистительная; К – картофеля; 800 – кг в час</w:t>
      </w:r>
      <w:proofErr w:type="gramEnd"/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7</w:t>
      </w:r>
      <w:r w:rsidRPr="00C6289D">
        <w:rPr>
          <w:rFonts w:ascii="Times New Roman" w:eastAsia="Times New Roman" w:hAnsi="Times New Roman"/>
          <w:color w:val="000000"/>
          <w:sz w:val="28"/>
        </w:rPr>
        <w:t>.в).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proofErr w:type="gramStart"/>
      <w:r w:rsidRPr="00990759">
        <w:rPr>
          <w:rFonts w:ascii="Times New Roman" w:eastAsia="Times New Roman" w:hAnsi="Times New Roman"/>
          <w:b/>
          <w:color w:val="000000"/>
          <w:sz w:val="28"/>
        </w:rPr>
        <w:t>8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.Тепловое,  холодильное, механическое,  немеханическое: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электричекие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плиты, жарочные шкафы, пищеварочные котлы,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электросковороды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электрофритюрницы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, холодильные шкафы, производственные столы, стеллажи.</w:t>
      </w:r>
      <w:proofErr w:type="gramEnd"/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990759">
        <w:rPr>
          <w:rFonts w:ascii="Times New Roman" w:eastAsia="Times New Roman" w:hAnsi="Times New Roman"/>
          <w:b/>
          <w:color w:val="000000"/>
          <w:sz w:val="28"/>
        </w:rPr>
        <w:t>9</w:t>
      </w:r>
      <w:r w:rsidRPr="00C6289D">
        <w:rPr>
          <w:rFonts w:ascii="Times New Roman" w:eastAsia="Times New Roman" w:hAnsi="Times New Roman"/>
          <w:color w:val="000000"/>
          <w:sz w:val="28"/>
        </w:rPr>
        <w:t>.Меню со свободным выбором блюд, меню дневного рациона,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меню комплексных обедов, меню детского питания, меню диетического    питания.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b/>
          <w:bCs/>
          <w:color w:val="000000"/>
          <w:sz w:val="28"/>
        </w:rPr>
        <w:t>                                               4 вариант.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1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.Холодильные шкафы, холодильные прилавки и витрины, </w:t>
      </w:r>
      <w:proofErr w:type="spellStart"/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сборно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– разборные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камеры, средне - и низкотемпературные   холодильные камеры,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льдогенераторы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2</w:t>
      </w:r>
      <w:r w:rsidRPr="00C6289D">
        <w:rPr>
          <w:rFonts w:ascii="Times New Roman" w:eastAsia="Times New Roman" w:hAnsi="Times New Roman"/>
          <w:color w:val="000000"/>
          <w:sz w:val="28"/>
        </w:rPr>
        <w:t>. Предприятие общественного питания с широким ассортиментом блюд сложного приготовления, с заказом вино – водочных,  табачных, кондитерских услуг, фирменных блюд, с повышенным уровнем обслуживания и организацией досуга.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3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Рабочее место на участке дефростации мясных туш, в  моечном отделении туш,  в помещении обсушивания туш,   рабочие места на участке  деления отрубов,  обвалки  отрубов,  рабочее место по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жиловке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 мяса, рабочее место по приготовлению крупных </w:t>
      </w:r>
      <w:proofErr w:type="spellStart"/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, натуральных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 xml:space="preserve">, мелкокусковых 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/</w:t>
      </w:r>
      <w:proofErr w:type="spellStart"/>
      <w:r w:rsidRPr="00C6289D">
        <w:rPr>
          <w:rFonts w:ascii="Times New Roman" w:eastAsia="Times New Roman" w:hAnsi="Times New Roman"/>
          <w:color w:val="000000"/>
          <w:sz w:val="28"/>
        </w:rPr>
        <w:t>ф</w:t>
      </w:r>
      <w:proofErr w:type="spellEnd"/>
      <w:r w:rsidRPr="00C6289D">
        <w:rPr>
          <w:rFonts w:ascii="Times New Roman" w:eastAsia="Times New Roman" w:hAnsi="Times New Roman"/>
          <w:color w:val="000000"/>
          <w:sz w:val="28"/>
        </w:rPr>
        <w:t>, изделий из рубленой и котлетной массы.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4</w:t>
      </w:r>
      <w:r w:rsidRPr="00C6289D">
        <w:rPr>
          <w:rFonts w:ascii="Times New Roman" w:eastAsia="Times New Roman" w:hAnsi="Times New Roman"/>
          <w:color w:val="000000"/>
          <w:sz w:val="28"/>
        </w:rPr>
        <w:t>.а).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5</w:t>
      </w:r>
      <w:r w:rsidRPr="00C6289D">
        <w:rPr>
          <w:rFonts w:ascii="Times New Roman" w:eastAsia="Times New Roman" w:hAnsi="Times New Roman"/>
          <w:color w:val="000000"/>
          <w:sz w:val="28"/>
        </w:rPr>
        <w:t xml:space="preserve">. М – машина; К – картофельного; </w:t>
      </w:r>
      <w:proofErr w:type="gramStart"/>
      <w:r w:rsidRPr="00C6289D">
        <w:rPr>
          <w:rFonts w:ascii="Times New Roman" w:eastAsia="Times New Roman" w:hAnsi="Times New Roman"/>
          <w:color w:val="000000"/>
          <w:sz w:val="28"/>
        </w:rPr>
        <w:t>П</w:t>
      </w:r>
      <w:proofErr w:type="gramEnd"/>
      <w:r w:rsidRPr="00C6289D">
        <w:rPr>
          <w:rFonts w:ascii="Times New Roman" w:eastAsia="Times New Roman" w:hAnsi="Times New Roman"/>
          <w:color w:val="000000"/>
          <w:sz w:val="28"/>
        </w:rPr>
        <w:t xml:space="preserve"> – пюре; 60 – кг в час.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6</w:t>
      </w:r>
      <w:r w:rsidRPr="00C6289D">
        <w:rPr>
          <w:rFonts w:ascii="Times New Roman" w:eastAsia="Times New Roman" w:hAnsi="Times New Roman"/>
          <w:color w:val="000000"/>
          <w:sz w:val="28"/>
        </w:rPr>
        <w:t>.а).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7</w:t>
      </w:r>
      <w:r w:rsidRPr="00C6289D">
        <w:rPr>
          <w:rFonts w:ascii="Times New Roman" w:eastAsia="Times New Roman" w:hAnsi="Times New Roman"/>
          <w:color w:val="000000"/>
          <w:sz w:val="28"/>
        </w:rPr>
        <w:t>.б)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t>8.</w:t>
      </w:r>
      <w:r w:rsidRPr="00C6289D">
        <w:rPr>
          <w:rFonts w:ascii="Times New Roman" w:eastAsia="Times New Roman" w:hAnsi="Times New Roman"/>
          <w:color w:val="000000"/>
          <w:sz w:val="28"/>
        </w:rPr>
        <w:t>1.Не допускать перегрузки холодильного оборудования.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2.Не ставить горячую продукцию.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3.Периодически производить санитарную обработку  оборудования.            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C6289D">
        <w:rPr>
          <w:rFonts w:ascii="Times New Roman" w:eastAsia="Times New Roman" w:hAnsi="Times New Roman"/>
          <w:color w:val="000000"/>
          <w:sz w:val="28"/>
        </w:rPr>
        <w:t>   4.Не очищать испаритель механически, только размораживание.</w:t>
      </w:r>
    </w:p>
    <w:p w:rsidR="008E7224" w:rsidRPr="00C6289D" w:rsidRDefault="008E7224" w:rsidP="008E7224">
      <w:pPr>
        <w:spacing w:after="0" w:line="240" w:lineRule="auto"/>
        <w:rPr>
          <w:rFonts w:eastAsia="Times New Roman" w:cs="Calibri"/>
          <w:color w:val="000000"/>
        </w:rPr>
      </w:pPr>
      <w:r w:rsidRPr="00857998">
        <w:rPr>
          <w:rFonts w:ascii="Times New Roman" w:eastAsia="Times New Roman" w:hAnsi="Times New Roman"/>
          <w:b/>
          <w:color w:val="000000"/>
          <w:sz w:val="28"/>
        </w:rPr>
        <w:lastRenderedPageBreak/>
        <w:t>9</w:t>
      </w:r>
      <w:r w:rsidRPr="00C6289D">
        <w:rPr>
          <w:rFonts w:ascii="Times New Roman" w:eastAsia="Times New Roman" w:hAnsi="Times New Roman"/>
          <w:color w:val="000000"/>
          <w:sz w:val="28"/>
        </w:rPr>
        <w:t>.   работают по 11ч.30мин., сменяясь через день.</w:t>
      </w:r>
    </w:p>
    <w:p w:rsidR="008E7224" w:rsidRDefault="008E7224" w:rsidP="008E7224"/>
    <w:p w:rsidR="008E7224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224" w:rsidRPr="005A534F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34F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5A534F">
        <w:rPr>
          <w:rFonts w:ascii="Times New Roman" w:hAnsi="Times New Roman"/>
          <w:sz w:val="28"/>
          <w:szCs w:val="28"/>
        </w:rPr>
        <w:t>начального</w:t>
      </w:r>
      <w:proofErr w:type="gramEnd"/>
    </w:p>
    <w:p w:rsidR="008E7224" w:rsidRPr="005A534F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34F">
        <w:rPr>
          <w:rFonts w:ascii="Times New Roman" w:hAnsi="Times New Roman"/>
          <w:sz w:val="28"/>
          <w:szCs w:val="28"/>
        </w:rPr>
        <w:t>профессионального образования Ростовской области</w:t>
      </w:r>
    </w:p>
    <w:p w:rsidR="008E7224" w:rsidRPr="005A534F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34F">
        <w:rPr>
          <w:rFonts w:ascii="Times New Roman" w:hAnsi="Times New Roman"/>
          <w:sz w:val="28"/>
          <w:szCs w:val="28"/>
        </w:rPr>
        <w:t>профессиональное училище №62</w:t>
      </w:r>
    </w:p>
    <w:p w:rsidR="008E7224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bCs/>
          <w:sz w:val="24"/>
          <w:szCs w:val="24"/>
        </w:rPr>
        <w:t>«Согласовано»                                                                             «Утверждаю»</w:t>
      </w: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>Председатель МК</w:t>
      </w:r>
      <w:r>
        <w:rPr>
          <w:rFonts w:ascii="Times New Roman" w:hAnsi="Times New Roman"/>
          <w:sz w:val="24"/>
          <w:szCs w:val="24"/>
        </w:rPr>
        <w:t xml:space="preserve"> «Профессионал»                                        </w:t>
      </w:r>
      <w:r w:rsidRPr="005A534F">
        <w:rPr>
          <w:rFonts w:ascii="Times New Roman" w:hAnsi="Times New Roman"/>
          <w:sz w:val="24"/>
          <w:szCs w:val="24"/>
        </w:rPr>
        <w:t>и.о</w:t>
      </w:r>
      <w:proofErr w:type="gramStart"/>
      <w:r w:rsidRPr="005A534F">
        <w:rPr>
          <w:rFonts w:ascii="Times New Roman" w:hAnsi="Times New Roman"/>
          <w:sz w:val="24"/>
          <w:szCs w:val="24"/>
        </w:rPr>
        <w:t>.д</w:t>
      </w:r>
      <w:proofErr w:type="gramEnd"/>
      <w:r w:rsidRPr="005A534F">
        <w:rPr>
          <w:rFonts w:ascii="Times New Roman" w:hAnsi="Times New Roman"/>
          <w:sz w:val="24"/>
          <w:szCs w:val="24"/>
        </w:rPr>
        <w:t>иректора ГБОУ НПО РО  ПУ№62</w:t>
      </w:r>
    </w:p>
    <w:p w:rsidR="008E7224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Ломакина И.А.</w:t>
      </w:r>
      <w:r w:rsidRPr="005A534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_____________Лисянская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  </w:t>
      </w: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 xml:space="preserve">Протокол  №____.      «___»_____________201___г.                                                              </w:t>
      </w: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 xml:space="preserve"> от_____________201______г                                                 </w:t>
      </w: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hAnsi="Times New Roman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вопросов</w:t>
      </w: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проведения дифференцированного </w:t>
      </w:r>
      <w:r w:rsidRPr="00316C08">
        <w:rPr>
          <w:rFonts w:ascii="Times New Roman" w:hAnsi="Times New Roman"/>
          <w:b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16C0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дисциплине</w:t>
      </w: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ОП03 «Техническое оснащение  и организация рабочего места</w:t>
      </w:r>
      <w:r w:rsidRPr="00316C08">
        <w:rPr>
          <w:rFonts w:ascii="Times New Roman" w:hAnsi="Times New Roman"/>
          <w:b/>
          <w:sz w:val="28"/>
          <w:szCs w:val="28"/>
        </w:rPr>
        <w:t>»</w:t>
      </w: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Сулин</w:t>
      </w:r>
    </w:p>
    <w:p w:rsidR="008E7224" w:rsidRPr="004A1BBE" w:rsidRDefault="008E7224" w:rsidP="008E7224">
      <w:pPr>
        <w:spacing w:after="0" w:line="240" w:lineRule="auto"/>
        <w:ind w:hanging="1134"/>
        <w:rPr>
          <w:rFonts w:ascii="Times New Roman" w:hAnsi="Times New Roman"/>
          <w:b/>
        </w:rPr>
      </w:pPr>
      <w:r w:rsidRPr="004A1BBE">
        <w:rPr>
          <w:rFonts w:ascii="Times New Roman" w:hAnsi="Times New Roman"/>
          <w:b/>
        </w:rPr>
        <w:t>1. Характеристики основных типов предприятий общественного питания.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 w:rsidRPr="0090255A">
        <w:rPr>
          <w:rFonts w:ascii="Times New Roman" w:hAnsi="Times New Roman"/>
        </w:rPr>
        <w:t>1)  По каким признакам делятся предприятия общественного питания на    типы?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 w:rsidRPr="0090255A">
        <w:rPr>
          <w:rFonts w:ascii="Times New Roman" w:hAnsi="Times New Roman"/>
        </w:rPr>
        <w:t>2) Как подразделяются предприятия по характеру производства?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 w:rsidRPr="0090255A">
        <w:rPr>
          <w:rFonts w:ascii="Times New Roman" w:hAnsi="Times New Roman"/>
        </w:rPr>
        <w:t>3) По каким признакам различают столовые?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 w:rsidRPr="0090255A">
        <w:rPr>
          <w:rFonts w:ascii="Times New Roman" w:hAnsi="Times New Roman"/>
        </w:rPr>
        <w:t>4) В чем назначение кулинарного цеха?</w:t>
      </w:r>
    </w:p>
    <w:p w:rsidR="008E7224" w:rsidRPr="004A1BBE" w:rsidRDefault="008E7224" w:rsidP="008E7224">
      <w:pPr>
        <w:spacing w:after="0" w:line="240" w:lineRule="auto"/>
        <w:ind w:hanging="1134"/>
        <w:rPr>
          <w:rFonts w:ascii="Times New Roman" w:hAnsi="Times New Roman"/>
          <w:b/>
        </w:rPr>
      </w:pPr>
      <w:r w:rsidRPr="004A1BBE">
        <w:rPr>
          <w:rFonts w:ascii="Times New Roman" w:hAnsi="Times New Roman"/>
          <w:b/>
        </w:rPr>
        <w:t>2. принципы организации кулинарного и  кондитерского производства.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90255A">
        <w:rPr>
          <w:rFonts w:ascii="Times New Roman" w:hAnsi="Times New Roman"/>
        </w:rPr>
        <w:t>Где организуют кондитерские цеха?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0255A">
        <w:rPr>
          <w:rFonts w:ascii="Times New Roman" w:hAnsi="Times New Roman"/>
        </w:rPr>
        <w:t>) Каков состав помещений могут иметь кондитерские цеха большой      мощности?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0255A">
        <w:rPr>
          <w:rFonts w:ascii="Times New Roman" w:hAnsi="Times New Roman"/>
        </w:rPr>
        <w:t>)Перечислите виды и типы оборудования, используемые в кондитерских  цехах.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0255A">
        <w:rPr>
          <w:rFonts w:ascii="Times New Roman" w:hAnsi="Times New Roman"/>
        </w:rPr>
        <w:t>) В чем назначение кулинарного цеха?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0255A">
        <w:rPr>
          <w:rFonts w:ascii="Times New Roman" w:hAnsi="Times New Roman"/>
        </w:rPr>
        <w:t>) Какие помещения входят в состав кулинарного цеха?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0255A">
        <w:rPr>
          <w:rFonts w:ascii="Times New Roman" w:hAnsi="Times New Roman"/>
        </w:rPr>
        <w:t>) Какое оборудование используют в холодном отделении кулинарного цеха?</w:t>
      </w:r>
    </w:p>
    <w:p w:rsidR="008E7224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 w:rsidRPr="0090255A">
        <w:rPr>
          <w:rFonts w:ascii="Times New Roman" w:hAnsi="Times New Roman"/>
        </w:rPr>
        <w:t xml:space="preserve"> К</w:t>
      </w:r>
      <w:proofErr w:type="gramEnd"/>
      <w:r w:rsidRPr="0090255A">
        <w:rPr>
          <w:rFonts w:ascii="Times New Roman" w:hAnsi="Times New Roman"/>
        </w:rPr>
        <w:t>ак организуются рабочие места в горячем отделении кулинарного цеха?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Pr="0090255A">
        <w:rPr>
          <w:rFonts w:ascii="Times New Roman" w:hAnsi="Times New Roman"/>
        </w:rPr>
        <w:t xml:space="preserve">На </w:t>
      </w:r>
      <w:proofErr w:type="gramStart"/>
      <w:r w:rsidRPr="0090255A">
        <w:rPr>
          <w:rFonts w:ascii="Times New Roman" w:hAnsi="Times New Roman"/>
        </w:rPr>
        <w:t>основании</w:t>
      </w:r>
      <w:proofErr w:type="gramEnd"/>
      <w:r w:rsidRPr="0090255A">
        <w:rPr>
          <w:rFonts w:ascii="Times New Roman" w:hAnsi="Times New Roman"/>
        </w:rPr>
        <w:t xml:space="preserve"> какого документа бухгалтерия производит расчет сырья для кондитерского цеха?</w:t>
      </w:r>
    </w:p>
    <w:p w:rsidR="008E7224" w:rsidRPr="00E65A9A" w:rsidRDefault="008E7224" w:rsidP="008E7224">
      <w:pPr>
        <w:spacing w:after="0" w:line="240" w:lineRule="auto"/>
        <w:ind w:hanging="1134"/>
        <w:rPr>
          <w:rFonts w:ascii="Times New Roman" w:hAnsi="Times New Roman"/>
          <w:b/>
        </w:rPr>
      </w:pPr>
      <w:r w:rsidRPr="00E65A9A">
        <w:rPr>
          <w:rFonts w:ascii="Times New Roman" w:hAnsi="Times New Roman"/>
          <w:b/>
        </w:rPr>
        <w:t>3. Учет сырья и готовых изделий на производстве.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0255A">
        <w:rPr>
          <w:rFonts w:ascii="Times New Roman" w:hAnsi="Times New Roman"/>
        </w:rPr>
        <w:t>) Перечислите источники поступления тов</w:t>
      </w:r>
      <w:r>
        <w:rPr>
          <w:rFonts w:ascii="Times New Roman" w:hAnsi="Times New Roman"/>
        </w:rPr>
        <w:t xml:space="preserve">ара на предприятия  </w:t>
      </w:r>
      <w:r w:rsidRPr="0090255A">
        <w:rPr>
          <w:rFonts w:ascii="Times New Roman" w:hAnsi="Times New Roman"/>
        </w:rPr>
        <w:t xml:space="preserve">  общественного питания?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0255A">
        <w:rPr>
          <w:rFonts w:ascii="Times New Roman" w:hAnsi="Times New Roman"/>
        </w:rPr>
        <w:t>) На основании, каких документов поступает товар от поставщика?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90255A">
        <w:rPr>
          <w:rFonts w:ascii="Times New Roman" w:hAnsi="Times New Roman"/>
        </w:rPr>
        <w:t>) Кем выписывается накладная на товар?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0255A">
        <w:rPr>
          <w:rFonts w:ascii="Times New Roman" w:hAnsi="Times New Roman"/>
        </w:rPr>
        <w:t>) Что называют естественной убылью продуктов?</w:t>
      </w:r>
    </w:p>
    <w:p w:rsidR="008E7224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90255A">
        <w:rPr>
          <w:rFonts w:ascii="Times New Roman" w:hAnsi="Times New Roman"/>
        </w:rPr>
        <w:t>) От чего зависит величина естественной убыли?</w:t>
      </w:r>
    </w:p>
    <w:p w:rsidR="008E7224" w:rsidRPr="00E65A9A" w:rsidRDefault="008E7224" w:rsidP="008E7224">
      <w:pPr>
        <w:spacing w:after="0" w:line="240" w:lineRule="auto"/>
        <w:ind w:left="-851" w:hanging="283"/>
        <w:rPr>
          <w:rFonts w:ascii="Times New Roman" w:hAnsi="Times New Roman"/>
          <w:b/>
        </w:rPr>
      </w:pPr>
      <w:r w:rsidRPr="00E65A9A">
        <w:rPr>
          <w:rFonts w:ascii="Times New Roman" w:hAnsi="Times New Roman"/>
          <w:b/>
        </w:rPr>
        <w:t>4. Устройство и назначение основных видов технологического оборудования, правила их безопасного использования.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0255A">
        <w:rPr>
          <w:rFonts w:ascii="Times New Roman" w:hAnsi="Times New Roman"/>
        </w:rPr>
        <w:t>) На чем основан принцип действия очистки картофеля в машинах?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0255A">
        <w:rPr>
          <w:rFonts w:ascii="Times New Roman" w:hAnsi="Times New Roman"/>
        </w:rPr>
        <w:t>) Кто имеет право работать на овощерезательных машинах?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90255A">
        <w:rPr>
          <w:rFonts w:ascii="Times New Roman" w:hAnsi="Times New Roman"/>
        </w:rPr>
        <w:t>) Какие факторы влияют на производительность машин по обработке овощей?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90255A">
        <w:rPr>
          <w:rFonts w:ascii="Times New Roman" w:hAnsi="Times New Roman"/>
        </w:rPr>
        <w:t>) Какие приспособления обеспечивают безоп</w:t>
      </w:r>
      <w:r>
        <w:rPr>
          <w:rFonts w:ascii="Times New Roman" w:hAnsi="Times New Roman"/>
        </w:rPr>
        <w:t xml:space="preserve">асную работу на </w:t>
      </w:r>
      <w:proofErr w:type="spellStart"/>
      <w:r w:rsidRPr="0090255A">
        <w:rPr>
          <w:rFonts w:ascii="Times New Roman" w:hAnsi="Times New Roman"/>
        </w:rPr>
        <w:t>рыбоочистителе</w:t>
      </w:r>
      <w:proofErr w:type="spellEnd"/>
      <w:r w:rsidRPr="0090255A">
        <w:rPr>
          <w:rFonts w:ascii="Times New Roman" w:hAnsi="Times New Roman"/>
        </w:rPr>
        <w:t>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90255A">
        <w:rPr>
          <w:rFonts w:ascii="Times New Roman" w:hAnsi="Times New Roman"/>
        </w:rPr>
        <w:t>) Как провести регулировку массы котлет и биточков в     котлетоформовочной  машине?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90255A">
        <w:rPr>
          <w:rFonts w:ascii="Times New Roman" w:hAnsi="Times New Roman"/>
        </w:rPr>
        <w:t>)Как регулируется температура в котле КПЭ-100?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90255A">
        <w:rPr>
          <w:rFonts w:ascii="Times New Roman" w:hAnsi="Times New Roman"/>
        </w:rPr>
        <w:t xml:space="preserve">) В чем отличие стационарных котлов </w:t>
      </w:r>
      <w:proofErr w:type="gramStart"/>
      <w:r w:rsidRPr="0090255A">
        <w:rPr>
          <w:rFonts w:ascii="Times New Roman" w:hAnsi="Times New Roman"/>
        </w:rPr>
        <w:t>от</w:t>
      </w:r>
      <w:proofErr w:type="gramEnd"/>
      <w:r w:rsidRPr="0090255A">
        <w:rPr>
          <w:rFonts w:ascii="Times New Roman" w:hAnsi="Times New Roman"/>
        </w:rPr>
        <w:t xml:space="preserve"> опрокидывающихся?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90255A">
        <w:rPr>
          <w:rFonts w:ascii="Times New Roman" w:hAnsi="Times New Roman"/>
        </w:rPr>
        <w:t>) Как подготовить газовый котел к работе?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90255A">
        <w:rPr>
          <w:rFonts w:ascii="Times New Roman" w:hAnsi="Times New Roman"/>
        </w:rPr>
        <w:t>) Назовите аппараты, применяемые на</w:t>
      </w:r>
      <w:r>
        <w:rPr>
          <w:rFonts w:ascii="Times New Roman" w:hAnsi="Times New Roman"/>
        </w:rPr>
        <w:t xml:space="preserve"> предприятиях общественного </w:t>
      </w:r>
      <w:r w:rsidRPr="0090255A">
        <w:rPr>
          <w:rFonts w:ascii="Times New Roman" w:hAnsi="Times New Roman"/>
        </w:rPr>
        <w:t xml:space="preserve"> питания для жаренья и выпекания продуктов питания. 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90255A">
        <w:rPr>
          <w:rFonts w:ascii="Times New Roman" w:hAnsi="Times New Roman"/>
        </w:rPr>
        <w:t>) Как регулируется температура жарочных шкафов?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90255A">
        <w:rPr>
          <w:rFonts w:ascii="Times New Roman" w:hAnsi="Times New Roman"/>
        </w:rPr>
        <w:t>) Назовите основные охлаждения, примен</w:t>
      </w:r>
      <w:r>
        <w:rPr>
          <w:rFonts w:ascii="Times New Roman" w:hAnsi="Times New Roman"/>
        </w:rPr>
        <w:t xml:space="preserve">яемые на предприятиях    </w:t>
      </w:r>
      <w:r w:rsidRPr="0090255A">
        <w:rPr>
          <w:rFonts w:ascii="Times New Roman" w:hAnsi="Times New Roman"/>
        </w:rPr>
        <w:t xml:space="preserve">  общественного питания.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0255A">
        <w:rPr>
          <w:rFonts w:ascii="Times New Roman" w:hAnsi="Times New Roman"/>
        </w:rPr>
        <w:t>) Дайте характеристику холодильного агрегата.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90255A">
        <w:rPr>
          <w:rFonts w:ascii="Times New Roman" w:hAnsi="Times New Roman"/>
        </w:rPr>
        <w:t>) Какие холодильные агрегаты устанавлива</w:t>
      </w:r>
      <w:r>
        <w:rPr>
          <w:rFonts w:ascii="Times New Roman" w:hAnsi="Times New Roman"/>
        </w:rPr>
        <w:t xml:space="preserve">ются на холодильном  </w:t>
      </w:r>
      <w:r w:rsidRPr="0090255A">
        <w:rPr>
          <w:rFonts w:ascii="Times New Roman" w:hAnsi="Times New Roman"/>
        </w:rPr>
        <w:t xml:space="preserve">   оборудовании?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Pr="0090255A">
        <w:rPr>
          <w:rFonts w:ascii="Times New Roman" w:hAnsi="Times New Roman"/>
        </w:rPr>
        <w:t>) Почему необходимо защитное заземление для электрического оборудования?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Pr="0090255A">
        <w:rPr>
          <w:rFonts w:ascii="Times New Roman" w:hAnsi="Times New Roman"/>
        </w:rPr>
        <w:t>) Назовите возможные причины несчастных случаев на производстве.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90255A">
        <w:rPr>
          <w:rFonts w:ascii="Times New Roman" w:hAnsi="Times New Roman"/>
        </w:rPr>
        <w:t>) Перечислите инструктажи по технике безопасности, которые проводятся на предприятии.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90255A">
        <w:rPr>
          <w:rFonts w:ascii="Times New Roman" w:hAnsi="Times New Roman"/>
        </w:rPr>
        <w:t>) Какие требования техники безопасности необходимо соблюдать при работе с мармитами?</w:t>
      </w:r>
    </w:p>
    <w:p w:rsidR="008E7224" w:rsidRPr="00E65A9A" w:rsidRDefault="008E7224" w:rsidP="008E7224">
      <w:pPr>
        <w:spacing w:after="0" w:line="240" w:lineRule="auto"/>
        <w:ind w:hanging="1134"/>
        <w:rPr>
          <w:rFonts w:ascii="Times New Roman" w:hAnsi="Times New Roman"/>
          <w:b/>
        </w:rPr>
      </w:pPr>
      <w:r w:rsidRPr="00E65A9A">
        <w:rPr>
          <w:rFonts w:ascii="Times New Roman" w:hAnsi="Times New Roman"/>
          <w:b/>
        </w:rPr>
        <w:t>5. Виды раздачи и правила отпуска готовой кулинарной продукции.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Pr="0090255A">
        <w:rPr>
          <w:rFonts w:ascii="Times New Roman" w:hAnsi="Times New Roman"/>
        </w:rPr>
        <w:t>) Назовите виды линий ЛС и их назначение.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Pr="0090255A">
        <w:rPr>
          <w:rFonts w:ascii="Times New Roman" w:hAnsi="Times New Roman"/>
        </w:rPr>
        <w:t>) Какой документ регламентирует работу цеха по изготовлению мясных полуфабрикатов?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Pr="0090255A">
        <w:rPr>
          <w:rFonts w:ascii="Times New Roman" w:hAnsi="Times New Roman"/>
        </w:rPr>
        <w:t xml:space="preserve">) На </w:t>
      </w:r>
      <w:proofErr w:type="gramStart"/>
      <w:r w:rsidRPr="0090255A">
        <w:rPr>
          <w:rFonts w:ascii="Times New Roman" w:hAnsi="Times New Roman"/>
        </w:rPr>
        <w:t>основании</w:t>
      </w:r>
      <w:proofErr w:type="gramEnd"/>
      <w:r w:rsidRPr="0090255A">
        <w:rPr>
          <w:rFonts w:ascii="Times New Roman" w:hAnsi="Times New Roman"/>
        </w:rPr>
        <w:t xml:space="preserve"> какого документа бухгалтерия производит расчет сырья для кондитерского цеха?</w:t>
      </w:r>
    </w:p>
    <w:p w:rsidR="008E7224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Pr="0090255A">
        <w:rPr>
          <w:rFonts w:ascii="Times New Roman" w:hAnsi="Times New Roman"/>
        </w:rPr>
        <w:t>) Как оформляют возврат изделий  из торговой сети?</w:t>
      </w:r>
    </w:p>
    <w:p w:rsidR="008E7224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39)какое основное оборудование входит в комплект ЛС?</w:t>
      </w:r>
    </w:p>
    <w:p w:rsidR="008E7224" w:rsidRPr="0090255A" w:rsidRDefault="008E7224" w:rsidP="008E7224">
      <w:pPr>
        <w:spacing w:after="0" w:line="24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40)какое дополнительное оборудование входит в комплект ЛС?</w:t>
      </w:r>
    </w:p>
    <w:p w:rsidR="008E7224" w:rsidRDefault="008E7224" w:rsidP="008E7224">
      <w:pPr>
        <w:spacing w:after="0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Pr="005A534F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34F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5A534F">
        <w:rPr>
          <w:rFonts w:ascii="Times New Roman" w:hAnsi="Times New Roman"/>
          <w:sz w:val="28"/>
          <w:szCs w:val="28"/>
        </w:rPr>
        <w:t>начального</w:t>
      </w:r>
      <w:proofErr w:type="gramEnd"/>
    </w:p>
    <w:p w:rsidR="008E7224" w:rsidRPr="005A534F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34F">
        <w:rPr>
          <w:rFonts w:ascii="Times New Roman" w:hAnsi="Times New Roman"/>
          <w:sz w:val="28"/>
          <w:szCs w:val="28"/>
        </w:rPr>
        <w:t>профессионального образования Ростовской области</w:t>
      </w:r>
    </w:p>
    <w:p w:rsidR="008E7224" w:rsidRPr="005A534F" w:rsidRDefault="008E7224" w:rsidP="008E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34F">
        <w:rPr>
          <w:rFonts w:ascii="Times New Roman" w:hAnsi="Times New Roman"/>
          <w:sz w:val="28"/>
          <w:szCs w:val="28"/>
        </w:rPr>
        <w:t>профессиональное училище №62</w:t>
      </w:r>
    </w:p>
    <w:p w:rsidR="008E7224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bCs/>
          <w:sz w:val="24"/>
          <w:szCs w:val="24"/>
        </w:rPr>
        <w:t>«Согласовано»                                                                             «Утверждаю»</w:t>
      </w: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>Председатель МК</w:t>
      </w:r>
      <w:r>
        <w:rPr>
          <w:rFonts w:ascii="Times New Roman" w:hAnsi="Times New Roman"/>
          <w:sz w:val="24"/>
          <w:szCs w:val="24"/>
        </w:rPr>
        <w:t xml:space="preserve"> «Профессионал»                                        </w:t>
      </w:r>
      <w:r w:rsidRPr="005A534F">
        <w:rPr>
          <w:rFonts w:ascii="Times New Roman" w:hAnsi="Times New Roman"/>
          <w:sz w:val="24"/>
          <w:szCs w:val="24"/>
        </w:rPr>
        <w:t>и.о</w:t>
      </w:r>
      <w:proofErr w:type="gramStart"/>
      <w:r w:rsidRPr="005A534F">
        <w:rPr>
          <w:rFonts w:ascii="Times New Roman" w:hAnsi="Times New Roman"/>
          <w:sz w:val="24"/>
          <w:szCs w:val="24"/>
        </w:rPr>
        <w:t>.д</w:t>
      </w:r>
      <w:proofErr w:type="gramEnd"/>
      <w:r w:rsidRPr="005A534F">
        <w:rPr>
          <w:rFonts w:ascii="Times New Roman" w:hAnsi="Times New Roman"/>
          <w:sz w:val="24"/>
          <w:szCs w:val="24"/>
        </w:rPr>
        <w:t>иректора ГБОУ НПО РО  ПУ№62</w:t>
      </w:r>
    </w:p>
    <w:p w:rsidR="008E7224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Ломакина И.А</w:t>
      </w:r>
      <w:r w:rsidRPr="005A534F">
        <w:rPr>
          <w:rFonts w:ascii="Times New Roman" w:hAnsi="Times New Roman"/>
          <w:sz w:val="24"/>
          <w:szCs w:val="24"/>
        </w:rPr>
        <w:t xml:space="preserve">.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 Лисянская Т.А.  </w:t>
      </w: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 xml:space="preserve">Протокол  №____.      «___»_____________201___г.                                                              </w:t>
      </w:r>
    </w:p>
    <w:p w:rsidR="008E7224" w:rsidRPr="005A534F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5A534F">
        <w:rPr>
          <w:rFonts w:ascii="Times New Roman" w:hAnsi="Times New Roman"/>
          <w:sz w:val="24"/>
          <w:szCs w:val="24"/>
        </w:rPr>
        <w:t xml:space="preserve"> от_____________201______г                                                 </w:t>
      </w: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hAnsi="Times New Roman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вопросов</w:t>
      </w: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практических заданий для проведения дифференцированного </w:t>
      </w:r>
      <w:r w:rsidRPr="00316C08">
        <w:rPr>
          <w:rFonts w:ascii="Times New Roman" w:hAnsi="Times New Roman"/>
          <w:b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16C0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дисциплине</w:t>
      </w: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ОП03 «Техническое оснащение  и организация рабочего места</w:t>
      </w:r>
      <w:r w:rsidRPr="00316C08">
        <w:rPr>
          <w:rFonts w:ascii="Times New Roman" w:hAnsi="Times New Roman"/>
          <w:b/>
          <w:sz w:val="28"/>
          <w:szCs w:val="28"/>
        </w:rPr>
        <w:t>»</w:t>
      </w: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ind w:left="-1134"/>
        <w:rPr>
          <w:rFonts w:ascii="Times New Roman" w:hAnsi="Times New Roman"/>
          <w:sz w:val="28"/>
          <w:szCs w:val="28"/>
        </w:rPr>
      </w:pPr>
    </w:p>
    <w:p w:rsidR="008E7224" w:rsidRPr="00EC27BA" w:rsidRDefault="008E7224" w:rsidP="008E7224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BB60CA">
        <w:rPr>
          <w:rFonts w:ascii="Times New Roman" w:hAnsi="Times New Roman"/>
          <w:b/>
          <w:sz w:val="28"/>
          <w:szCs w:val="28"/>
        </w:rPr>
        <w:t>1.</w:t>
      </w:r>
      <w:r w:rsidRPr="00EC27BA">
        <w:rPr>
          <w:rFonts w:ascii="Times New Roman" w:hAnsi="Times New Roman"/>
          <w:b/>
          <w:sz w:val="24"/>
          <w:szCs w:val="24"/>
        </w:rPr>
        <w:t>организовывать рабочее место в соответствии с видами изготовляемых блюд</w:t>
      </w:r>
    </w:p>
    <w:p w:rsidR="008E7224" w:rsidRPr="00EC27BA" w:rsidRDefault="008E7224" w:rsidP="008E7224">
      <w:pPr>
        <w:spacing w:after="0" w:line="240" w:lineRule="auto"/>
        <w:ind w:left="-1134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1. Алгоритм действий при организации рабочего места (овощного, мясного, рыбного,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птицегольевого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, холодного, горячего цеха, моечного отделения, линии раздачи, обслуживания посетителей) в соответствии с видом изготовляемых блюд</w:t>
      </w:r>
    </w:p>
    <w:p w:rsidR="008E7224" w:rsidRPr="00EC27BA" w:rsidRDefault="008E7224" w:rsidP="008E722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b/>
          <w:sz w:val="24"/>
          <w:szCs w:val="24"/>
        </w:rPr>
        <w:t>2. Подбирать необходимое технологическое оборудование, производственный инвентарь</w:t>
      </w:r>
      <w:r w:rsidRPr="00EC27BA">
        <w:rPr>
          <w:rFonts w:ascii="Times New Roman" w:hAnsi="Times New Roman"/>
          <w:sz w:val="24"/>
          <w:szCs w:val="24"/>
        </w:rPr>
        <w:t>.</w:t>
      </w:r>
    </w:p>
    <w:p w:rsidR="008E7224" w:rsidRPr="00EC27BA" w:rsidRDefault="008E7224" w:rsidP="008E7224">
      <w:pPr>
        <w:spacing w:after="0" w:line="240" w:lineRule="auto"/>
        <w:ind w:left="-993" w:right="-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2.Алгоритм действий при подборе необходимого оборудования и производственного инвентаря кулинарного и кондитерского производства для работы (в овощном, мясном, рыбном,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птицегольевом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, холодном, горячем цехе, моечном отделении, линии раздачи).</w:t>
      </w:r>
    </w:p>
    <w:p w:rsidR="008E7224" w:rsidRPr="00EC27BA" w:rsidRDefault="008E7224" w:rsidP="008E7224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EC27BA">
        <w:rPr>
          <w:rFonts w:ascii="Times New Roman" w:hAnsi="Times New Roman"/>
          <w:b/>
          <w:sz w:val="24"/>
          <w:szCs w:val="24"/>
        </w:rPr>
        <w:t>3.обслуживать основное технологическое оборудование кулинарного и кондитерского производства</w:t>
      </w:r>
    </w:p>
    <w:p w:rsidR="008E7224" w:rsidRPr="00EC27BA" w:rsidRDefault="008E7224" w:rsidP="008E7224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3.Алгоритм действий при обслуживании основного технологического оборудования кулинарного и кондитерского производства (механического, теплового, холодильного) в зависимости от вида изготовляемых блюд.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EC27BA">
        <w:rPr>
          <w:rFonts w:ascii="Times New Roman" w:hAnsi="Times New Roman"/>
          <w:b/>
          <w:sz w:val="24"/>
          <w:szCs w:val="24"/>
        </w:rPr>
        <w:t>4. Производить мелкий ремонт основного технологического оборудования кулинарного и кондитерского производства</w:t>
      </w:r>
    </w:p>
    <w:p w:rsidR="008E7224" w:rsidRPr="00EC27BA" w:rsidRDefault="008E7224" w:rsidP="008E7224">
      <w:pPr>
        <w:pStyle w:val="a9"/>
        <w:numPr>
          <w:ilvl w:val="0"/>
          <w:numId w:val="15"/>
        </w:numPr>
        <w:tabs>
          <w:tab w:val="clear" w:pos="360"/>
          <w:tab w:val="num" w:pos="-851"/>
        </w:tabs>
        <w:spacing w:after="0" w:line="240" w:lineRule="auto"/>
        <w:ind w:left="-851" w:right="-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действий при возможных неисправностях универсального привода: при включении электродвигатель не вращается и издает гудение; винты-зажимы плохо закрепляют сменные механизмы в горловине привода; при включении привод создает повышенный шум или стук в редукторе;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Алгоритм действий при возможных неисправностях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картофелеочистительных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машин: очистка продукта происходит медленно, процент отходов превышает норму; рабочий орган вращается медленно; через закрытую дверцу рабочей камеры просачивается вода; после очистки продукт получается битым;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Алгоритм действий при возможных неисправностях овощерезок: машина не режет, а мнет продукт; нарезка продукта осуществляется медленно;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Алгоритм действий при возможных неисправностях мясорубок: мясорубка не режет, а мнет мясо; повышенный шум в редукторе или остановка двигателя; продукт нагревается, а пленки и жилы наматываются на ножи;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Алгоритм действий при возможных неисправностях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просеивательных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, тестораскаточных машин: при нажатии кнопки «пуск» двигатель машины не включается; во время работы машины происходит пробуксовка ленты транспортера;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Алгоритм действий при возможных неисправностях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взбивальных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машин: при включении двигателя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взбиватель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не вращается; несоответствие фактической скорости вращение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взбивател</w:t>
      </w:r>
      <w:proofErr w:type="gram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скорости указанной стрелкой на шкале; рукоятка переключателя скоростей не фиксируется в установленном положении; при крайнем верхнем положении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кроштейна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с баком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взбиватель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задевает дно бака;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Алгоритм действий при возможных неисправностях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хлеборерательных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машин и машин для нарезки гастрономических товаров: при нажатии кнопки «пуск» двигатель машины не включается; при включении двигателя он не работает, а издает гудение; ухудшилось качество нарезки продукта; во время работы машины отключается двигатель;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Алгоритм действий при возможных неисправностях электрических котлов: при нажатии кнопки «пуск» котел не включается; котел долго не нагревается; котел не переключается на автоматическую работу; при работе загорается красная лампа «сухой ход»; давление на манометре свыше 0,55 атм.; предохранительный клапан не срабатывает;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Алгоритм действий при возможных неисправностях газовых котлов: автоматическое отключение подачи газа при работе котла; усиленный выход пара через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клапан-турбинку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; при затянутых болтах крышка не удерживает пар; причины и способы их устранения.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Алгоритм действий при возможных неисправностях электрических сковород: чаша не нагревается; температура рубашки сковороды отключается от заданных параметров; маховик механизма опрокидывания чаши туго вращается; крышка сковороды не фиксируется в наклонном состоянии; причины и способы их устранения.</w:t>
      </w:r>
    </w:p>
    <w:p w:rsidR="008E7224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Алгоритм действий при возможных неисправностях газовых плит: пламя горелки желто-красное, коптящее; горелка работает с шумом; пламя горелки неравномерное, с плавающим пламенем; при включении крана на горелке остаются маленькие языки пламени; причины и способы их устранения.</w:t>
      </w:r>
    </w:p>
    <w:p w:rsidR="008E7224" w:rsidRPr="00EC27BA" w:rsidRDefault="008E7224" w:rsidP="008E7224">
      <w:pPr>
        <w:spacing w:after="0" w:line="240" w:lineRule="auto"/>
        <w:ind w:left="-1134" w:right="-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Алгоритм действий при возможных неисправностях кипятильника, водонагревателя: снижена производительность кипятильника; из сливной трубки вытекает холодная вода, горячая вода; причины и способы их устранения.</w:t>
      </w:r>
    </w:p>
    <w:p w:rsidR="008E7224" w:rsidRPr="00EC27BA" w:rsidRDefault="008E7224" w:rsidP="008E7224">
      <w:pPr>
        <w:spacing w:after="0" w:line="240" w:lineRule="auto"/>
        <w:ind w:left="-1134" w:right="-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EC27BA">
        <w:rPr>
          <w:rFonts w:ascii="Times New Roman" w:hAnsi="Times New Roman"/>
          <w:b/>
          <w:sz w:val="24"/>
          <w:szCs w:val="24"/>
        </w:rPr>
        <w:t>5.производить отпуск готовой кулинарной продукции</w:t>
      </w:r>
    </w:p>
    <w:p w:rsidR="008E7224" w:rsidRPr="00EC27BA" w:rsidRDefault="008E7224" w:rsidP="008E7224">
      <w:pPr>
        <w:numPr>
          <w:ilvl w:val="0"/>
          <w:numId w:val="15"/>
        </w:numPr>
        <w:tabs>
          <w:tab w:val="num" w:pos="-709"/>
        </w:tabs>
        <w:spacing w:after="0" w:line="240" w:lineRule="auto"/>
        <w:ind w:left="-1134" w:right="-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Алгоритм действий при отпуске готовой кулинарной продукции (закусок, супов, вторых блюд, напитков, хлебобулочных и кондитерских изделий) в соответствии с «Правилами оказания услуг общественного питания»  и правилами </w:t>
      </w:r>
      <w:proofErr w:type="spellStart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EC27BA">
        <w:rPr>
          <w:rFonts w:ascii="Times New Roman" w:eastAsia="Times New Roman" w:hAnsi="Times New Roman"/>
          <w:color w:val="000000"/>
          <w:sz w:val="24"/>
          <w:szCs w:val="24"/>
        </w:rPr>
        <w:t xml:space="preserve"> 42-123-4117-86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 xml:space="preserve">17. Расчет потерь при тепловой обработке мяса отварного. 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>18. Расчет необходимого количества сырья для приготовления рыбы жареной с луком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>19.  Расчет необходимого количества сырья для приготовления салата столичного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>20.  Расчет необходимого количества сырья для приготовления каши гречневой рассыпчатой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>21.  Расчет необходимого количества сырья для приготовления пирожков с капустой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 xml:space="preserve">22. Расчет необходимого количества сырья для приготовления биточков </w:t>
      </w:r>
      <w:proofErr w:type="spellStart"/>
      <w:r w:rsidRPr="00EC27BA">
        <w:rPr>
          <w:rFonts w:ascii="Times New Roman" w:hAnsi="Times New Roman"/>
          <w:sz w:val="24"/>
          <w:szCs w:val="24"/>
        </w:rPr>
        <w:t>по-селянски</w:t>
      </w:r>
      <w:proofErr w:type="spellEnd"/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>23. расчет потерь при тепловой обработке овощей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>24. расчет потерь при тепловой обработке мяса</w:t>
      </w:r>
    </w:p>
    <w:p w:rsidR="008E7224" w:rsidRPr="00EC27BA" w:rsidRDefault="008E7224" w:rsidP="008E722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>25.  Заполнение калькуляционных карточек</w:t>
      </w:r>
    </w:p>
    <w:p w:rsidR="008E7224" w:rsidRPr="00EC27BA" w:rsidRDefault="008E7224" w:rsidP="008E72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224" w:rsidRPr="00EC27BA" w:rsidRDefault="008E7224" w:rsidP="008E72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224" w:rsidRPr="00EC27BA" w:rsidRDefault="008E7224" w:rsidP="008E72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E7224" w:rsidRDefault="008E7224" w:rsidP="008E72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E7224" w:rsidRDefault="008E7224" w:rsidP="008E7224">
      <w:pPr>
        <w:tabs>
          <w:tab w:val="num" w:pos="-1134"/>
          <w:tab w:val="num" w:pos="-709"/>
        </w:tabs>
        <w:spacing w:after="0" w:line="240" w:lineRule="auto"/>
        <w:ind w:left="-1134" w:right="-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E7224" w:rsidRDefault="008E7224" w:rsidP="008E7224">
      <w:pPr>
        <w:tabs>
          <w:tab w:val="num" w:pos="-1134"/>
        </w:tabs>
        <w:ind w:left="-1134" w:right="-426"/>
        <w:rPr>
          <w:rFonts w:eastAsiaTheme="minorHAnsi"/>
          <w:sz w:val="24"/>
          <w:szCs w:val="24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sz w:val="28"/>
          <w:szCs w:val="28"/>
        </w:rPr>
      </w:pPr>
    </w:p>
    <w:p w:rsidR="008E7224" w:rsidRDefault="008E7224" w:rsidP="008E7224">
      <w:pPr>
        <w:rPr>
          <w:rFonts w:ascii="Times New Roman" w:hAnsi="Times New Roman"/>
          <w:b/>
          <w:bCs/>
        </w:r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E7224" w:rsidRDefault="008E7224" w:rsidP="008E7224">
      <w:pPr>
        <w:shd w:val="clear" w:color="auto" w:fill="FFFFFF"/>
        <w:ind w:left="360"/>
        <w:jc w:val="center"/>
        <w:rPr>
          <w:b/>
          <w:bCs/>
          <w:i/>
        </w:rPr>
      </w:pPr>
    </w:p>
    <w:p w:rsidR="008E7224" w:rsidRPr="004E1B85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B85">
        <w:rPr>
          <w:rFonts w:ascii="Times New Roman" w:hAnsi="Times New Roman"/>
          <w:b/>
          <w:bCs/>
          <w:i/>
          <w:sz w:val="24"/>
          <w:szCs w:val="24"/>
        </w:rPr>
        <w:t>ЗАЧЕТНАЯВЕДОМОСТЬ</w:t>
      </w:r>
    </w:p>
    <w:p w:rsidR="008E7224" w:rsidRPr="004E1B85" w:rsidRDefault="008E7224" w:rsidP="008E7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i/>
          <w:sz w:val="24"/>
          <w:szCs w:val="24"/>
        </w:rPr>
        <w:t>промежуточной</w:t>
      </w:r>
      <w:r w:rsidRPr="004E1B85">
        <w:rPr>
          <w:rFonts w:ascii="Times New Roman" w:hAnsi="Times New Roman"/>
          <w:sz w:val="24"/>
          <w:szCs w:val="24"/>
        </w:rPr>
        <w:t xml:space="preserve"> аттестации ГБОУ НПО РО ПУ№62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4E1B85">
        <w:rPr>
          <w:rFonts w:ascii="Times New Roman" w:hAnsi="Times New Roman"/>
          <w:sz w:val="24"/>
          <w:szCs w:val="24"/>
        </w:rPr>
        <w:t xml:space="preserve">по  </w:t>
      </w:r>
      <w:r w:rsidRPr="004E1B85">
        <w:rPr>
          <w:rFonts w:ascii="Times New Roman" w:hAnsi="Times New Roman"/>
          <w:i/>
          <w:sz w:val="24"/>
          <w:szCs w:val="24"/>
        </w:rPr>
        <w:t xml:space="preserve">Дисциплине  </w:t>
      </w:r>
      <w:r w:rsidRPr="004E1B85">
        <w:rPr>
          <w:rFonts w:ascii="Times New Roman" w:hAnsi="Times New Roman"/>
          <w:b/>
          <w:i/>
          <w:sz w:val="24"/>
          <w:szCs w:val="24"/>
          <w:u w:val="single"/>
        </w:rPr>
        <w:t xml:space="preserve">ОП.03 Техническое оснащение и организация рабочего места 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4E1B85">
        <w:rPr>
          <w:rFonts w:ascii="Times New Roman" w:hAnsi="Times New Roman"/>
          <w:sz w:val="24"/>
          <w:szCs w:val="24"/>
        </w:rPr>
        <w:t xml:space="preserve">наименование ОПОП СПО (ППКРС) </w:t>
      </w:r>
      <w:r w:rsidRPr="006D08F6">
        <w:rPr>
          <w:rFonts w:ascii="Times New Roman" w:hAnsi="Times New Roman"/>
          <w:b/>
          <w:i/>
          <w:sz w:val="24"/>
          <w:szCs w:val="24"/>
        </w:rPr>
        <w:t>19</w:t>
      </w:r>
      <w:r w:rsidRPr="004E1B85">
        <w:rPr>
          <w:rFonts w:ascii="Times New Roman" w:hAnsi="Times New Roman"/>
          <w:b/>
          <w:i/>
          <w:sz w:val="24"/>
          <w:szCs w:val="24"/>
          <w:u w:val="single"/>
        </w:rPr>
        <w:t>.01</w:t>
      </w:r>
      <w:r>
        <w:rPr>
          <w:rFonts w:ascii="Times New Roman" w:hAnsi="Times New Roman"/>
          <w:b/>
          <w:i/>
          <w:sz w:val="24"/>
          <w:szCs w:val="24"/>
          <w:u w:val="single"/>
        </w:rPr>
        <w:t>.17</w:t>
      </w:r>
      <w:r w:rsidRPr="004E1B85">
        <w:rPr>
          <w:rFonts w:ascii="Times New Roman" w:hAnsi="Times New Roman"/>
          <w:b/>
          <w:i/>
          <w:sz w:val="24"/>
          <w:szCs w:val="24"/>
          <w:u w:val="single"/>
        </w:rPr>
        <w:t xml:space="preserve"> Повар, кондитер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bCs/>
          <w:color w:val="000000"/>
          <w:sz w:val="24"/>
          <w:szCs w:val="24"/>
        </w:rPr>
      </w:pPr>
      <w:r w:rsidRPr="004E1B85">
        <w:rPr>
          <w:rFonts w:ascii="Times New Roman" w:hAnsi="Times New Roman"/>
          <w:bCs/>
          <w:color w:val="000000"/>
          <w:sz w:val="24"/>
          <w:szCs w:val="24"/>
        </w:rPr>
        <w:t>нормативный срок освоения программы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2 года 5 </w:t>
      </w:r>
      <w:r w:rsidRPr="004E1B8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месяцев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bCs/>
          <w:color w:val="000000"/>
          <w:sz w:val="24"/>
          <w:szCs w:val="24"/>
        </w:rPr>
        <w:t xml:space="preserve">профиль получаемого профессионального образования  </w:t>
      </w:r>
      <w:r w:rsidRPr="004E1B85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Социально-экономический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 xml:space="preserve">Форма промежуточной аттестации  </w:t>
      </w:r>
      <w:r w:rsidRPr="004E1B85">
        <w:rPr>
          <w:rFonts w:ascii="Times New Roman" w:hAnsi="Times New Roman"/>
          <w:b/>
          <w:i/>
          <w:sz w:val="24"/>
          <w:szCs w:val="24"/>
          <w:u w:val="thick"/>
        </w:rPr>
        <w:t>дифференцированный зачет</w:t>
      </w:r>
    </w:p>
    <w:p w:rsidR="008E7224" w:rsidRPr="004E1B85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>в группе   _____   курса  _______  семестр _______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4E1B85">
        <w:rPr>
          <w:rFonts w:ascii="Times New Roman" w:hAnsi="Times New Roman"/>
          <w:sz w:val="24"/>
          <w:szCs w:val="24"/>
        </w:rPr>
        <w:t xml:space="preserve">города, района   </w:t>
      </w:r>
      <w:r w:rsidRPr="004E1B85">
        <w:rPr>
          <w:rFonts w:ascii="Times New Roman" w:hAnsi="Times New Roman"/>
          <w:b/>
          <w:i/>
          <w:sz w:val="24"/>
          <w:szCs w:val="24"/>
          <w:u w:val="single"/>
        </w:rPr>
        <w:t>Красный Сулин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4E1B85">
        <w:rPr>
          <w:rFonts w:ascii="Times New Roman" w:hAnsi="Times New Roman"/>
          <w:sz w:val="24"/>
          <w:szCs w:val="24"/>
        </w:rPr>
        <w:t xml:space="preserve">республики, края, области  </w:t>
      </w:r>
      <w:r w:rsidRPr="004E1B85">
        <w:rPr>
          <w:rFonts w:ascii="Times New Roman" w:hAnsi="Times New Roman"/>
          <w:b/>
          <w:i/>
          <w:sz w:val="24"/>
          <w:szCs w:val="24"/>
          <w:u w:val="single"/>
        </w:rPr>
        <w:t>Ростовская область</w:t>
      </w:r>
    </w:p>
    <w:p w:rsidR="008E7224" w:rsidRPr="004E1B85" w:rsidRDefault="008E7224" w:rsidP="008E7224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4E1B85">
        <w:rPr>
          <w:rFonts w:ascii="Times New Roman" w:hAnsi="Times New Roman"/>
          <w:sz w:val="24"/>
          <w:szCs w:val="24"/>
        </w:rPr>
        <w:t xml:space="preserve">Фамилия, имя, отчество преподавателя </w:t>
      </w:r>
      <w:r w:rsidRPr="004E1B85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</w:t>
      </w:r>
    </w:p>
    <w:tbl>
      <w:tblPr>
        <w:tblW w:w="10774" w:type="dxa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7"/>
        <w:gridCol w:w="3242"/>
        <w:gridCol w:w="709"/>
        <w:gridCol w:w="708"/>
        <w:gridCol w:w="993"/>
        <w:gridCol w:w="709"/>
        <w:gridCol w:w="851"/>
        <w:gridCol w:w="849"/>
        <w:gridCol w:w="710"/>
        <w:gridCol w:w="1276"/>
      </w:tblGrid>
      <w:tr w:rsidR="008E7224" w:rsidRPr="004E1B85" w:rsidTr="00207597">
        <w:trPr>
          <w:trHeight w:val="337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B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B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1B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  <w:proofErr w:type="gramStart"/>
            <w:r w:rsidRPr="004E1B8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 xml:space="preserve">Текущий и рубежный контроль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E7224" w:rsidRPr="004E1B85" w:rsidRDefault="008E7224" w:rsidP="00207597">
            <w:pPr>
              <w:shd w:val="clear" w:color="auto" w:fill="FFFFFF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экзаменатора</w:t>
            </w:r>
          </w:p>
        </w:tc>
      </w:tr>
      <w:tr w:rsidR="008E7224" w:rsidRPr="004E1B85" w:rsidTr="00207597">
        <w:trPr>
          <w:trHeight w:val="555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 xml:space="preserve">тестовая контрольная работа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Оценка на зачете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224" w:rsidRPr="004E1B85" w:rsidRDefault="008E7224" w:rsidP="00207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517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600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tabs>
                <w:tab w:val="center" w:pos="11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192"/>
        </w:trPr>
        <w:tc>
          <w:tcPr>
            <w:tcW w:w="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24" w:rsidRPr="004E1B85" w:rsidTr="00207597">
        <w:trPr>
          <w:trHeight w:val="2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24" w:rsidRPr="004E1B85" w:rsidRDefault="008E7224" w:rsidP="002075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24" w:rsidRPr="004E1B85" w:rsidRDefault="008E7224" w:rsidP="008E72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8E7224" w:rsidRPr="004E1B85" w:rsidSect="004E1B85">
          <w:type w:val="continuous"/>
          <w:pgSz w:w="11906" w:h="16838"/>
          <w:pgMar w:top="0" w:right="850" w:bottom="567" w:left="1701" w:header="708" w:footer="708" w:gutter="0"/>
          <w:cols w:space="708"/>
          <w:docGrid w:linePitch="360"/>
        </w:sectPr>
      </w:pPr>
    </w:p>
    <w:p w:rsidR="008E7224" w:rsidRPr="004E1B85" w:rsidRDefault="008E7224" w:rsidP="008E7224">
      <w:pPr>
        <w:shd w:val="clear" w:color="auto" w:fill="FFFFFF"/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</w:p>
    <w:p w:rsidR="008E7224" w:rsidRPr="004E1B85" w:rsidRDefault="008E7224" w:rsidP="008E7224">
      <w:pPr>
        <w:shd w:val="clear" w:color="auto" w:fill="FFFFFF"/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 xml:space="preserve">Итого: </w:t>
      </w:r>
      <w:proofErr w:type="spellStart"/>
      <w:r w:rsidRPr="004E1B85">
        <w:rPr>
          <w:rFonts w:ascii="Times New Roman" w:hAnsi="Times New Roman"/>
          <w:sz w:val="24"/>
          <w:szCs w:val="24"/>
        </w:rPr>
        <w:t>______человек</w:t>
      </w:r>
      <w:proofErr w:type="spellEnd"/>
      <w:r w:rsidRPr="004E1B85">
        <w:rPr>
          <w:rFonts w:ascii="Times New Roman" w:hAnsi="Times New Roman"/>
          <w:sz w:val="24"/>
          <w:szCs w:val="24"/>
        </w:rPr>
        <w:t xml:space="preserve"> </w:t>
      </w:r>
    </w:p>
    <w:p w:rsidR="008E7224" w:rsidRPr="004E1B85" w:rsidRDefault="008E7224" w:rsidP="008E7224">
      <w:pPr>
        <w:spacing w:after="0" w:line="240" w:lineRule="auto"/>
        <w:ind w:left="-1418"/>
        <w:rPr>
          <w:rFonts w:ascii="Times New Roman" w:hAnsi="Times New Roman"/>
          <w:b/>
          <w:i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>На процедуру аттестации не явилось _________ человек</w:t>
      </w:r>
      <w:proofErr w:type="gramStart"/>
      <w:r w:rsidRPr="004E1B85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4E1B85">
        <w:rPr>
          <w:rFonts w:ascii="Times New Roman" w:hAnsi="Times New Roman"/>
          <w:sz w:val="24"/>
          <w:szCs w:val="24"/>
        </w:rPr>
        <w:t>казать фамилии не явившихся</w:t>
      </w:r>
      <w:r w:rsidRPr="004E1B85">
        <w:rPr>
          <w:rFonts w:ascii="Times New Roman" w:hAnsi="Times New Roman"/>
          <w:b/>
          <w:i/>
          <w:sz w:val="24"/>
          <w:szCs w:val="24"/>
        </w:rPr>
        <w:t xml:space="preserve">  ___________</w:t>
      </w:r>
    </w:p>
    <w:p w:rsidR="008E7224" w:rsidRPr="004E1B85" w:rsidRDefault="008E7224" w:rsidP="008E7224">
      <w:pPr>
        <w:shd w:val="clear" w:color="auto" w:fill="FFFFFF"/>
        <w:tabs>
          <w:tab w:val="left" w:pos="10206"/>
        </w:tabs>
        <w:spacing w:after="0" w:line="240" w:lineRule="auto"/>
        <w:ind w:left="-1418"/>
        <w:rPr>
          <w:rFonts w:ascii="Times New Roman" w:hAnsi="Times New Roman"/>
          <w:i/>
          <w:sz w:val="24"/>
          <w:szCs w:val="24"/>
          <w:u w:val="single"/>
        </w:rPr>
      </w:pPr>
      <w:r w:rsidRPr="004E1B85">
        <w:rPr>
          <w:rFonts w:ascii="Times New Roman" w:hAnsi="Times New Roman"/>
          <w:sz w:val="24"/>
          <w:szCs w:val="24"/>
        </w:rPr>
        <w:t xml:space="preserve">Дата проведения </w:t>
      </w:r>
      <w:r w:rsidRPr="004E1B85">
        <w:rPr>
          <w:rFonts w:ascii="Times New Roman" w:hAnsi="Times New Roman"/>
          <w:b/>
          <w:i/>
          <w:sz w:val="24"/>
          <w:szCs w:val="24"/>
        </w:rPr>
        <w:t>____________________________</w:t>
      </w: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4E1B85">
        <w:rPr>
          <w:rFonts w:ascii="Times New Roman" w:hAnsi="Times New Roman"/>
          <w:i/>
          <w:sz w:val="24"/>
          <w:szCs w:val="24"/>
        </w:rPr>
        <w:t>ИТОГИ:</w:t>
      </w: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4E1B85">
        <w:rPr>
          <w:rFonts w:ascii="Times New Roman" w:hAnsi="Times New Roman"/>
          <w:i/>
          <w:sz w:val="24"/>
          <w:szCs w:val="24"/>
        </w:rPr>
        <w:t>Отлично_______________________________</w:t>
      </w: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4E1B85">
        <w:rPr>
          <w:rFonts w:ascii="Times New Roman" w:hAnsi="Times New Roman"/>
          <w:i/>
          <w:sz w:val="24"/>
          <w:szCs w:val="24"/>
        </w:rPr>
        <w:t>Хорошо________________________________</w:t>
      </w: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4E1B85">
        <w:rPr>
          <w:rFonts w:ascii="Times New Roman" w:hAnsi="Times New Roman"/>
          <w:i/>
          <w:sz w:val="24"/>
          <w:szCs w:val="24"/>
        </w:rPr>
        <w:t>Удовлетворительно_____________________</w:t>
      </w: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4E1B85">
        <w:rPr>
          <w:rFonts w:ascii="Times New Roman" w:hAnsi="Times New Roman"/>
          <w:i/>
          <w:sz w:val="24"/>
          <w:szCs w:val="24"/>
        </w:rPr>
        <w:t>Неудовлетворительно__________________</w:t>
      </w:r>
    </w:p>
    <w:p w:rsidR="008E7224" w:rsidRPr="004E1B85" w:rsidRDefault="008E7224" w:rsidP="008E7224">
      <w:pPr>
        <w:shd w:val="clear" w:color="auto" w:fill="FFFFFF"/>
        <w:tabs>
          <w:tab w:val="left" w:pos="5103"/>
          <w:tab w:val="left" w:pos="1020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  <w:sectPr w:rsidR="008E7224" w:rsidRPr="004E1B85" w:rsidSect="00043C0D">
          <w:type w:val="continuous"/>
          <w:pgSz w:w="11906" w:h="16838"/>
          <w:pgMar w:top="426" w:right="850" w:bottom="567" w:left="1701" w:header="708" w:footer="708" w:gutter="0"/>
          <w:cols w:num="2" w:space="3"/>
          <w:docGrid w:linePitch="360"/>
        </w:sectPr>
      </w:pPr>
    </w:p>
    <w:p w:rsidR="008E7224" w:rsidRDefault="008E7224" w:rsidP="008E722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</w:rPr>
      </w:pPr>
      <w:r w:rsidRPr="004E1B85">
        <w:rPr>
          <w:rFonts w:ascii="Times New Roman" w:hAnsi="Times New Roman"/>
          <w:sz w:val="24"/>
          <w:szCs w:val="24"/>
        </w:rPr>
        <w:lastRenderedPageBreak/>
        <w:t xml:space="preserve">Преподаватель         </w:t>
      </w:r>
      <w:r w:rsidRPr="004E1B85">
        <w:rPr>
          <w:rFonts w:ascii="Times New Roman" w:hAnsi="Times New Roman"/>
          <w:i/>
          <w:sz w:val="24"/>
          <w:szCs w:val="24"/>
        </w:rPr>
        <w:t>___________________/</w:t>
      </w:r>
      <w:r>
        <w:rPr>
          <w:rFonts w:ascii="Times New Roman" w:hAnsi="Times New Roman"/>
          <w:i/>
          <w:sz w:val="24"/>
          <w:szCs w:val="24"/>
        </w:rPr>
        <w:t>_________________</w:t>
      </w:r>
      <w:r w:rsidRPr="004E1B85">
        <w:rPr>
          <w:rFonts w:ascii="Times New Roman" w:hAnsi="Times New Roman"/>
          <w:i/>
          <w:sz w:val="24"/>
          <w:szCs w:val="24"/>
        </w:rPr>
        <w:t>_</w:t>
      </w:r>
    </w:p>
    <w:p w:rsidR="008E7224" w:rsidRDefault="008E7224" w:rsidP="008E72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E7224" w:rsidRPr="004E1B85" w:rsidRDefault="008E7224" w:rsidP="008E72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8E7224" w:rsidRPr="008A4D02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lastRenderedPageBreak/>
        <w:t>4. Критерии оценок</w:t>
      </w:r>
      <w:r w:rsidRPr="008A4D02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 w:rsidRPr="008A4D02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E061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.1. Устный ответ</w:t>
      </w:r>
      <w:r w:rsidRPr="008A4D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</w:t>
      </w:r>
    </w:p>
    <w:p w:rsidR="008E7224" w:rsidRPr="008A4D02" w:rsidRDefault="008E7224" w:rsidP="008E722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061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Оценка "5" с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тавится, если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обучающийся</w:t>
      </w:r>
      <w:proofErr w:type="gramEnd"/>
      <w:r w:rsidRPr="00E061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: </w:t>
      </w:r>
    </w:p>
    <w:p w:rsidR="008E7224" w:rsidRPr="00325DEA" w:rsidRDefault="008E7224" w:rsidP="008E7224">
      <w:pPr>
        <w:shd w:val="clear" w:color="auto" w:fill="FFFFFF"/>
        <w:tabs>
          <w:tab w:val="left" w:pos="-1134"/>
        </w:tabs>
        <w:spacing w:after="0" w:line="240" w:lineRule="auto"/>
        <w:ind w:left="-1134"/>
        <w:rPr>
          <w:rFonts w:ascii="Times New Roman" w:eastAsia="Times New Roman" w:hAnsi="Times New Roman"/>
          <w:color w:val="000000"/>
        </w:rPr>
      </w:pPr>
      <w:proofErr w:type="gramStart"/>
      <w:r w:rsidRPr="00325DEA">
        <w:rPr>
          <w:rFonts w:ascii="Times New Roman" w:eastAsia="Times New Roman" w:hAnsi="Times New Roman"/>
          <w:color w:val="000000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325DEA">
        <w:rPr>
          <w:rFonts w:ascii="Times New Roman" w:eastAsia="Times New Roman" w:hAnsi="Times New Roman"/>
          <w:color w:val="000000"/>
        </w:rPr>
        <w:br/>
        <w:t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Последовательно, чётко, связно, обоснованно и безошибочно излагать учебный материал;</w:t>
      </w:r>
      <w:proofErr w:type="gramEnd"/>
      <w:r w:rsidRPr="00325DEA">
        <w:rPr>
          <w:rFonts w:ascii="Times New Roman" w:eastAsia="Times New Roman" w:hAnsi="Times New Roman"/>
          <w:color w:val="000000"/>
        </w:rPr>
        <w:t xml:space="preserve"> давать ответ в логической последовательности с использованием принятой терминологии; делать собственные выводы;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литературу.</w:t>
      </w:r>
    </w:p>
    <w:p w:rsidR="008E7224" w:rsidRPr="008A4D02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Оценка "4" ставится, если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обучающийся</w:t>
      </w:r>
      <w:proofErr w:type="gramEnd"/>
      <w:r w:rsidRPr="00E061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: </w:t>
      </w:r>
    </w:p>
    <w:p w:rsidR="008E7224" w:rsidRPr="00325DEA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</w:rPr>
      </w:pPr>
      <w:r w:rsidRPr="00325DEA">
        <w:rPr>
          <w:rFonts w:ascii="Times New Roman" w:eastAsia="Times New Roman" w:hAnsi="Times New Roman"/>
          <w:color w:val="000000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E7224" w:rsidRPr="00325DEA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</w:rPr>
      </w:pPr>
      <w:r w:rsidRPr="00325DEA">
        <w:rPr>
          <w:rFonts w:ascii="Times New Roman" w:eastAsia="Times New Roman" w:hAnsi="Times New Roman"/>
          <w:color w:val="000000"/>
        </w:rPr>
        <w:t xml:space="preserve">2) Умеет самостоятельно выделять главные положения в изученном материале; на основании фактов и примеров обобщает, делает выводы, </w:t>
      </w:r>
      <w:proofErr w:type="spellStart"/>
      <w:r w:rsidRPr="00325DEA">
        <w:rPr>
          <w:rFonts w:ascii="Times New Roman" w:eastAsia="Times New Roman" w:hAnsi="Times New Roman"/>
          <w:color w:val="000000"/>
        </w:rPr>
        <w:t>устанавливаетвнутрипредметные</w:t>
      </w:r>
      <w:proofErr w:type="spellEnd"/>
      <w:r w:rsidRPr="00325DEA">
        <w:rPr>
          <w:rFonts w:ascii="Times New Roman" w:eastAsia="Times New Roman" w:hAnsi="Times New Roman"/>
          <w:color w:val="000000"/>
        </w:rPr>
        <w:t xml:space="preserve"> связи. Применяет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E7224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25DEA">
        <w:rPr>
          <w:rFonts w:ascii="Times New Roman" w:eastAsia="Times New Roman" w:hAnsi="Times New Roman"/>
          <w:color w:val="000000"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  <w:r w:rsidRPr="008A4D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8E7224" w:rsidRPr="008A4D02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Оценка "3" ставится, если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обучающийся</w:t>
      </w:r>
      <w:proofErr w:type="gramEnd"/>
      <w:r w:rsidRPr="00E061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: </w:t>
      </w:r>
    </w:p>
    <w:p w:rsidR="008E7224" w:rsidRPr="00325DEA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</w:rPr>
      </w:pPr>
      <w:proofErr w:type="gramStart"/>
      <w:r w:rsidRPr="00325DEA">
        <w:rPr>
          <w:rFonts w:ascii="Times New Roman" w:eastAsia="Times New Roman" w:hAnsi="Times New Roman"/>
          <w:color w:val="000000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325DEA">
        <w:rPr>
          <w:rFonts w:ascii="Times New Roman" w:eastAsia="Times New Roman" w:hAnsi="Times New Roman"/>
          <w:color w:val="000000"/>
        </w:rPr>
        <w:br/>
        <w:t xml:space="preserve">2. материал излагает </w:t>
      </w:r>
      <w:proofErr w:type="spellStart"/>
      <w:r w:rsidRPr="00325DEA">
        <w:rPr>
          <w:rFonts w:ascii="Times New Roman" w:eastAsia="Times New Roman" w:hAnsi="Times New Roman"/>
          <w:color w:val="000000"/>
        </w:rPr>
        <w:t>несистематизированно</w:t>
      </w:r>
      <w:proofErr w:type="spellEnd"/>
      <w:r w:rsidRPr="00325DEA">
        <w:rPr>
          <w:rFonts w:ascii="Times New Roman" w:eastAsia="Times New Roman" w:hAnsi="Times New Roman"/>
          <w:color w:val="000000"/>
        </w:rPr>
        <w:t xml:space="preserve">, фрагментарно, не всегда последовательно; </w:t>
      </w:r>
      <w:r w:rsidRPr="00325DEA">
        <w:rPr>
          <w:rFonts w:ascii="Times New Roman" w:eastAsia="Times New Roman" w:hAnsi="Times New Roman"/>
          <w:color w:val="000000"/>
        </w:rPr>
        <w:br/>
        <w:t xml:space="preserve">3. показывает недостаточную </w:t>
      </w:r>
      <w:proofErr w:type="spellStart"/>
      <w:r w:rsidRPr="00325DEA">
        <w:rPr>
          <w:rFonts w:ascii="Times New Roman" w:eastAsia="Times New Roman" w:hAnsi="Times New Roman"/>
          <w:color w:val="000000"/>
        </w:rPr>
        <w:t>сформированность</w:t>
      </w:r>
      <w:proofErr w:type="spellEnd"/>
      <w:r w:rsidRPr="00325DEA">
        <w:rPr>
          <w:rFonts w:ascii="Times New Roman" w:eastAsia="Times New Roman" w:hAnsi="Times New Roman"/>
          <w:color w:val="000000"/>
        </w:rPr>
        <w:t xml:space="preserve"> отдельных знаний и умений; выводы и обобщения аргументирует слабо, допускает в них ошибки. </w:t>
      </w:r>
      <w:r w:rsidRPr="00325DEA">
        <w:rPr>
          <w:rFonts w:ascii="Times New Roman" w:eastAsia="Times New Roman" w:hAnsi="Times New Roman"/>
          <w:color w:val="000000"/>
        </w:rPr>
        <w:br/>
        <w:t>4. допустил ошибки и неточности в использовании научной терминологии, определения понятий дал недостаточно четкие;</w:t>
      </w:r>
      <w:proofErr w:type="gramEnd"/>
      <w:r w:rsidRPr="00325DEA">
        <w:rPr>
          <w:rFonts w:ascii="Times New Roman" w:eastAsia="Times New Roman" w:hAnsi="Times New Roman"/>
          <w:color w:val="000000"/>
        </w:rPr>
        <w:br/>
        <w:t>5. испытывает затруднения в применении знаний, необходимых для решения задач.</w:t>
      </w:r>
    </w:p>
    <w:p w:rsidR="008E7224" w:rsidRPr="00325DEA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</w:rPr>
      </w:pPr>
      <w:r w:rsidRPr="00325DEA">
        <w:rPr>
          <w:rFonts w:ascii="Times New Roman" w:eastAsia="Times New Roman" w:hAnsi="Times New Roman"/>
          <w:color w:val="000000"/>
        </w:rPr>
        <w:t xml:space="preserve">6. отвечает неполно на вопросы преподавателя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25DEA">
        <w:rPr>
          <w:rFonts w:ascii="Times New Roman" w:eastAsia="Times New Roman" w:hAnsi="Times New Roman"/>
          <w:color w:val="000000"/>
        </w:rPr>
        <w:t>важное значение</w:t>
      </w:r>
      <w:proofErr w:type="gramEnd"/>
      <w:r w:rsidRPr="00325DEA">
        <w:rPr>
          <w:rFonts w:ascii="Times New Roman" w:eastAsia="Times New Roman" w:hAnsi="Times New Roman"/>
          <w:color w:val="000000"/>
        </w:rPr>
        <w:t xml:space="preserve"> в этом тексте; </w:t>
      </w:r>
      <w:r w:rsidRPr="00325DEA">
        <w:rPr>
          <w:rFonts w:ascii="Times New Roman" w:eastAsia="Times New Roman" w:hAnsi="Times New Roman"/>
          <w:color w:val="000000"/>
        </w:rPr>
        <w:br/>
        <w:t xml:space="preserve">7.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E7224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Оценка "2" ставится, если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обучающийся</w:t>
      </w:r>
      <w:proofErr w:type="gramEnd"/>
      <w:r w:rsidRPr="00E061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: </w:t>
      </w:r>
    </w:p>
    <w:p w:rsidR="008E7224" w:rsidRPr="00325DEA" w:rsidRDefault="008E7224" w:rsidP="008E722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</w:rPr>
      </w:pPr>
      <w:proofErr w:type="gramStart"/>
      <w:r w:rsidRPr="00325DEA">
        <w:rPr>
          <w:rFonts w:ascii="Times New Roman" w:eastAsia="Times New Roman" w:hAnsi="Times New Roman"/>
          <w:color w:val="000000"/>
        </w:rPr>
        <w:t xml:space="preserve">1. не усвоил и не раскрыл основное содержание материала; </w:t>
      </w:r>
      <w:r w:rsidRPr="00325DEA">
        <w:rPr>
          <w:rFonts w:ascii="Times New Roman" w:eastAsia="Times New Roman" w:hAnsi="Times New Roman"/>
          <w:color w:val="000000"/>
        </w:rPr>
        <w:br/>
        <w:t xml:space="preserve">2. не делает выводов и обобщений. </w:t>
      </w:r>
      <w:r w:rsidRPr="00325DEA">
        <w:rPr>
          <w:rFonts w:ascii="Times New Roman" w:eastAsia="Times New Roman" w:hAnsi="Times New Roman"/>
          <w:color w:val="000000"/>
        </w:rPr>
        <w:br/>
        <w:t xml:space="preserve">3. не знает и не понимает значительную или основную часть программного материала в пределах поставленных вопросов; </w:t>
      </w:r>
      <w:r w:rsidRPr="00325DEA">
        <w:rPr>
          <w:rFonts w:ascii="Times New Roman" w:eastAsia="Times New Roman" w:hAnsi="Times New Roman"/>
          <w:color w:val="000000"/>
        </w:rPr>
        <w:br/>
        <w:t>4. или имеет слабо сформированные и неполные знания и не умеет применять их к решению конкретных вопросов и задач по образцу;</w:t>
      </w:r>
      <w:proofErr w:type="gramEnd"/>
      <w:r w:rsidRPr="00325DEA">
        <w:rPr>
          <w:rFonts w:ascii="Times New Roman" w:eastAsia="Times New Roman" w:hAnsi="Times New Roman"/>
          <w:color w:val="000000"/>
        </w:rPr>
        <w:br/>
        <w:t xml:space="preserve">5. или при ответе (на один вопрос) допускает более двух грубых ошибок, которые не может исправить даже при помощи учителя. </w:t>
      </w:r>
    </w:p>
    <w:p w:rsidR="008E7224" w:rsidRPr="003A189A" w:rsidRDefault="008E7224" w:rsidP="008E7224">
      <w:pPr>
        <w:spacing w:after="0" w:line="240" w:lineRule="auto"/>
        <w:ind w:hanging="1134"/>
        <w:jc w:val="both"/>
        <w:rPr>
          <w:rFonts w:ascii="Times New Roman" w:hAnsi="Times New Roman"/>
          <w:b/>
          <w:i/>
          <w:sz w:val="24"/>
          <w:szCs w:val="24"/>
        </w:rPr>
      </w:pPr>
      <w:r w:rsidRPr="003A189A">
        <w:rPr>
          <w:rFonts w:ascii="Times New Roman" w:hAnsi="Times New Roman"/>
          <w:b/>
          <w:i/>
          <w:sz w:val="24"/>
          <w:szCs w:val="24"/>
        </w:rPr>
        <w:t>Оценка тестов</w:t>
      </w:r>
    </w:p>
    <w:p w:rsidR="008E7224" w:rsidRPr="003A189A" w:rsidRDefault="008E7224" w:rsidP="008E7224">
      <w:pPr>
        <w:spacing w:after="0" w:line="240" w:lineRule="auto"/>
        <w:ind w:hanging="851"/>
        <w:jc w:val="both"/>
        <w:rPr>
          <w:rFonts w:ascii="Times New Roman" w:hAnsi="Times New Roman"/>
        </w:rPr>
      </w:pPr>
      <w:r w:rsidRPr="003A189A">
        <w:rPr>
          <w:rFonts w:ascii="Times New Roman" w:hAnsi="Times New Roman"/>
        </w:rPr>
        <w:t>4.2 Тест оценивается по 5-тибалльной шкале следующим образом: за правильный ответ обучающийся получает 1 балл, за неправильный ответ или его отсутствие – 0 баллов.</w:t>
      </w:r>
    </w:p>
    <w:p w:rsidR="008E7224" w:rsidRPr="003A189A" w:rsidRDefault="008E7224" w:rsidP="008E7224">
      <w:pPr>
        <w:spacing w:after="0" w:line="240" w:lineRule="auto"/>
        <w:ind w:hanging="851"/>
        <w:jc w:val="both"/>
        <w:rPr>
          <w:rFonts w:ascii="Times New Roman" w:hAnsi="Times New Roman"/>
        </w:rPr>
      </w:pPr>
      <w:r w:rsidRPr="003A189A">
        <w:rPr>
          <w:rFonts w:ascii="Times New Roman" w:hAnsi="Times New Roman"/>
        </w:rPr>
        <w:t>1  Оценка «5» (отлично) выставляется за 85-100% правильных ответов.</w:t>
      </w:r>
    </w:p>
    <w:p w:rsidR="008E7224" w:rsidRPr="003A189A" w:rsidRDefault="008E7224" w:rsidP="008E7224">
      <w:pPr>
        <w:spacing w:after="0" w:line="240" w:lineRule="auto"/>
        <w:ind w:hanging="851"/>
        <w:jc w:val="both"/>
        <w:rPr>
          <w:rFonts w:ascii="Times New Roman" w:hAnsi="Times New Roman"/>
        </w:rPr>
      </w:pPr>
      <w:r w:rsidRPr="003A189A">
        <w:rPr>
          <w:rFonts w:ascii="Times New Roman" w:hAnsi="Times New Roman"/>
        </w:rPr>
        <w:t>2  Оценка «4» (хорошо) выставляется за 65-84% правильных ответов.</w:t>
      </w:r>
    </w:p>
    <w:p w:rsidR="008E7224" w:rsidRPr="003A189A" w:rsidRDefault="008E7224" w:rsidP="008E7224">
      <w:pPr>
        <w:spacing w:after="0" w:line="240" w:lineRule="auto"/>
        <w:ind w:hanging="851"/>
        <w:rPr>
          <w:rFonts w:ascii="Times New Roman" w:hAnsi="Times New Roman"/>
        </w:rPr>
      </w:pPr>
      <w:r w:rsidRPr="003A189A">
        <w:rPr>
          <w:rFonts w:ascii="Times New Roman" w:hAnsi="Times New Roman"/>
        </w:rPr>
        <w:t>3  Оценка «3» (удовлетворительно) выставляется за 50-64% правильных ответов.</w:t>
      </w:r>
    </w:p>
    <w:p w:rsidR="008E7224" w:rsidRPr="003A189A" w:rsidRDefault="008E7224" w:rsidP="008E7224">
      <w:pPr>
        <w:spacing w:after="0" w:line="240" w:lineRule="auto"/>
        <w:ind w:hanging="851"/>
        <w:rPr>
          <w:rFonts w:ascii="Times New Roman" w:hAnsi="Times New Roman"/>
        </w:rPr>
      </w:pPr>
      <w:r w:rsidRPr="003A189A">
        <w:rPr>
          <w:rFonts w:ascii="Times New Roman" w:hAnsi="Times New Roman"/>
        </w:rPr>
        <w:t>4 Оценка «2» (неудовлетворительно) выставляется, если количество правильных ответов менее 50%</w:t>
      </w:r>
    </w:p>
    <w:p w:rsidR="008E7224" w:rsidRDefault="008E7224" w:rsidP="008E7224">
      <w:pPr>
        <w:jc w:val="center"/>
        <w:rPr>
          <w:rFonts w:ascii="Times New Roman" w:hAnsi="Times New Roman"/>
          <w:b/>
        </w:r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8A4D02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</w:p>
    <w:p w:rsidR="008E7224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8E7224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8E7224" w:rsidRPr="009F0BE0" w:rsidRDefault="008E7224" w:rsidP="008E7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5.</w:t>
      </w:r>
      <w:r w:rsidRPr="009F0BE0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8E7224" w:rsidRDefault="008E7224" w:rsidP="008E7224">
      <w:pPr>
        <w:rPr>
          <w:rFonts w:ascii="Times New Roman" w:hAnsi="Times New Roman"/>
          <w:b/>
          <w:sz w:val="24"/>
          <w:szCs w:val="24"/>
        </w:rPr>
      </w:pPr>
      <w:r w:rsidRPr="009F0BE0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8E7224" w:rsidRPr="006D08F6" w:rsidRDefault="008E7224" w:rsidP="008E7224">
      <w:pPr>
        <w:numPr>
          <w:ilvl w:val="0"/>
          <w:numId w:val="20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proofErr w:type="spellStart"/>
      <w:r w:rsidRPr="006D08F6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6D08F6">
        <w:rPr>
          <w:rFonts w:ascii="Times New Roman" w:hAnsi="Times New Roman"/>
          <w:sz w:val="24"/>
          <w:szCs w:val="24"/>
        </w:rPr>
        <w:t xml:space="preserve"> С.Ю. Организация работы структурного подразделения предприятий общественного питания. «Академия», М., 2014</w:t>
      </w:r>
    </w:p>
    <w:p w:rsidR="008E7224" w:rsidRDefault="008E7224" w:rsidP="008E7224">
      <w:pPr>
        <w:numPr>
          <w:ilvl w:val="0"/>
          <w:numId w:val="20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proofErr w:type="spellStart"/>
      <w:r w:rsidRPr="006D08F6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6D08F6">
        <w:rPr>
          <w:rFonts w:ascii="Times New Roman" w:hAnsi="Times New Roman"/>
          <w:sz w:val="24"/>
          <w:szCs w:val="24"/>
        </w:rPr>
        <w:t xml:space="preserve"> Г.Г. «Холодильное оборудование предприятий общественного питания» Академия», М., 2012</w:t>
      </w:r>
    </w:p>
    <w:p w:rsidR="008E7224" w:rsidRPr="006D08F6" w:rsidRDefault="008E7224" w:rsidP="008E7224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8E7224" w:rsidRPr="00912E01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12E01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E7224" w:rsidRPr="00912E01" w:rsidRDefault="008E7224" w:rsidP="008E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E01">
        <w:rPr>
          <w:rFonts w:ascii="Times New Roman" w:hAnsi="Times New Roman"/>
          <w:sz w:val="24"/>
          <w:szCs w:val="24"/>
        </w:rPr>
        <w:t>В.В. Усов «Организация производства и обслуживания на предприятиях общественного питания»; «Академия», М., 2008</w:t>
      </w:r>
    </w:p>
    <w:p w:rsidR="008E7224" w:rsidRPr="00912E01" w:rsidRDefault="008E7224" w:rsidP="008E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E01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912E01">
        <w:rPr>
          <w:rFonts w:ascii="Times New Roman" w:hAnsi="Times New Roman"/>
          <w:sz w:val="24"/>
          <w:szCs w:val="24"/>
        </w:rPr>
        <w:t>Золин</w:t>
      </w:r>
      <w:proofErr w:type="spellEnd"/>
      <w:r w:rsidRPr="00912E01">
        <w:rPr>
          <w:rFonts w:ascii="Times New Roman" w:hAnsi="Times New Roman"/>
          <w:sz w:val="24"/>
          <w:szCs w:val="24"/>
        </w:rPr>
        <w:t xml:space="preserve">  «Техническое оборудование  предприятий общественного питания»; «Академия», М., 2008 </w:t>
      </w:r>
    </w:p>
    <w:p w:rsidR="008E7224" w:rsidRPr="00912E01" w:rsidRDefault="008E7224" w:rsidP="008E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E01">
        <w:rPr>
          <w:rFonts w:ascii="Times New Roman" w:hAnsi="Times New Roman"/>
          <w:sz w:val="24"/>
          <w:szCs w:val="24"/>
        </w:rPr>
        <w:t>Л.А. Радченко «Организация производства на предприятиях общественного питания»; Ростов – на Дону, «Феникс» 2005</w:t>
      </w:r>
    </w:p>
    <w:p w:rsidR="008E7224" w:rsidRPr="00912E01" w:rsidRDefault="008E7224" w:rsidP="008E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E01">
        <w:rPr>
          <w:rFonts w:ascii="Times New Roman" w:hAnsi="Times New Roman"/>
          <w:sz w:val="24"/>
          <w:szCs w:val="24"/>
        </w:rPr>
        <w:t>В.А. Барановский «Организация обслуживания на предприятиях общественного питания»; Ростов – на Дону, «Феникс» 2004г.</w:t>
      </w:r>
    </w:p>
    <w:p w:rsidR="008E7224" w:rsidRPr="00912E01" w:rsidRDefault="008E7224" w:rsidP="008E7224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E01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Pr="00912E01">
        <w:rPr>
          <w:rFonts w:ascii="Times New Roman" w:hAnsi="Times New Roman"/>
          <w:sz w:val="24"/>
          <w:szCs w:val="24"/>
        </w:rPr>
        <w:t>Елхина</w:t>
      </w:r>
      <w:proofErr w:type="spellEnd"/>
      <w:r w:rsidRPr="00912E01">
        <w:rPr>
          <w:rFonts w:ascii="Times New Roman" w:hAnsi="Times New Roman"/>
          <w:sz w:val="24"/>
          <w:szCs w:val="24"/>
        </w:rPr>
        <w:t xml:space="preserve"> «Механическое оборудование предприятий общественного питания»;  «Академия», М., 2006</w:t>
      </w:r>
    </w:p>
    <w:p w:rsidR="008E7224" w:rsidRPr="00912E01" w:rsidRDefault="008E7224" w:rsidP="008E7224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E01">
        <w:rPr>
          <w:rFonts w:ascii="Times New Roman" w:hAnsi="Times New Roman"/>
          <w:sz w:val="24"/>
          <w:szCs w:val="24"/>
        </w:rPr>
        <w:t>В.П. Кирпичников «Тепловое оборудование предприятий общественного питания»;  «Академия», М., 2005</w:t>
      </w:r>
    </w:p>
    <w:p w:rsidR="008E7224" w:rsidRPr="00912E01" w:rsidRDefault="008E7224" w:rsidP="008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12E01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8E7224" w:rsidRPr="00912E01" w:rsidRDefault="00F11571" w:rsidP="008E722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8E7224" w:rsidRPr="00912E01">
          <w:rPr>
            <w:rStyle w:val="af1"/>
            <w:rFonts w:ascii="Times New Roman" w:hAnsi="Times New Roman"/>
            <w:b/>
            <w:bCs/>
            <w:sz w:val="24"/>
            <w:szCs w:val="24"/>
          </w:rPr>
          <w:t>http://ru.wikipedia.org/wiki/</w:t>
        </w:r>
      </w:hyperlink>
      <w:r w:rsidR="008E7224" w:rsidRPr="00912E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7224" w:rsidRDefault="00F11571" w:rsidP="008E722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8"/>
          <w:szCs w:val="28"/>
        </w:rPr>
      </w:pPr>
      <w:hyperlink r:id="rId7" w:history="1">
        <w:r w:rsidR="008E7224" w:rsidRPr="00912E01">
          <w:rPr>
            <w:rStyle w:val="af1"/>
            <w:rFonts w:ascii="Times New Roman" w:hAnsi="Times New Roman"/>
            <w:b/>
            <w:bCs/>
            <w:sz w:val="24"/>
            <w:szCs w:val="24"/>
          </w:rPr>
          <w:t>http://ru.wikipedia.org/w/index</w:t>
        </w:r>
      </w:hyperlink>
      <w:r w:rsidR="008E7224">
        <w:rPr>
          <w:b/>
          <w:bCs/>
          <w:sz w:val="28"/>
          <w:szCs w:val="28"/>
        </w:rPr>
        <w:t xml:space="preserve">. </w:t>
      </w:r>
    </w:p>
    <w:p w:rsidR="008E7224" w:rsidRDefault="008E7224" w:rsidP="008E722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E7224" w:rsidRPr="00912E01" w:rsidRDefault="008E7224" w:rsidP="008E7224">
      <w:pPr>
        <w:ind w:left="360"/>
        <w:rPr>
          <w:rFonts w:ascii="Times New Roman" w:hAnsi="Times New Roman"/>
          <w:b/>
          <w:sz w:val="24"/>
          <w:szCs w:val="24"/>
        </w:rPr>
      </w:pPr>
    </w:p>
    <w:p w:rsidR="008E7224" w:rsidRPr="00912E0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8E7224" w:rsidRPr="00912E0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8E7224" w:rsidRPr="00912E0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8E7224" w:rsidRPr="00912E0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8E7224" w:rsidRPr="00912E01" w:rsidRDefault="008E7224" w:rsidP="008E72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F952B2" w:rsidRDefault="00F952B2"/>
    <w:sectPr w:rsidR="00F952B2" w:rsidSect="008A51CE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CE6"/>
    <w:multiLevelType w:val="multilevel"/>
    <w:tmpl w:val="C42E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E468E3"/>
    <w:multiLevelType w:val="multilevel"/>
    <w:tmpl w:val="34F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72D"/>
    <w:multiLevelType w:val="hybridMultilevel"/>
    <w:tmpl w:val="5B7E50B6"/>
    <w:lvl w:ilvl="0" w:tplc="00DA2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003"/>
    <w:multiLevelType w:val="multilevel"/>
    <w:tmpl w:val="7090D6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C6C9F"/>
    <w:multiLevelType w:val="multilevel"/>
    <w:tmpl w:val="B53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D0B63"/>
    <w:multiLevelType w:val="hybridMultilevel"/>
    <w:tmpl w:val="8118E570"/>
    <w:lvl w:ilvl="0" w:tplc="D298C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7788"/>
    <w:multiLevelType w:val="hybridMultilevel"/>
    <w:tmpl w:val="EA405ACC"/>
    <w:lvl w:ilvl="0" w:tplc="75B4FF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F4710A7"/>
    <w:multiLevelType w:val="hybridMultilevel"/>
    <w:tmpl w:val="D2E8A152"/>
    <w:lvl w:ilvl="0" w:tplc="777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B7C41"/>
    <w:multiLevelType w:val="multilevel"/>
    <w:tmpl w:val="260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91931"/>
    <w:multiLevelType w:val="hybridMultilevel"/>
    <w:tmpl w:val="96B29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440678F"/>
    <w:multiLevelType w:val="hybridMultilevel"/>
    <w:tmpl w:val="430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60E1"/>
    <w:multiLevelType w:val="multilevel"/>
    <w:tmpl w:val="AF8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F2BB9"/>
    <w:multiLevelType w:val="hybridMultilevel"/>
    <w:tmpl w:val="0416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251D"/>
    <w:multiLevelType w:val="hybridMultilevel"/>
    <w:tmpl w:val="74A65FA8"/>
    <w:lvl w:ilvl="0" w:tplc="1DC206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3EE174DC"/>
    <w:multiLevelType w:val="hybridMultilevel"/>
    <w:tmpl w:val="98547EA0"/>
    <w:lvl w:ilvl="0" w:tplc="4FA00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C5D4C"/>
    <w:multiLevelType w:val="multilevel"/>
    <w:tmpl w:val="EB6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86EE6"/>
    <w:multiLevelType w:val="hybridMultilevel"/>
    <w:tmpl w:val="574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C123A"/>
    <w:multiLevelType w:val="multilevel"/>
    <w:tmpl w:val="FC8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E3F45"/>
    <w:multiLevelType w:val="multilevel"/>
    <w:tmpl w:val="E07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B7056"/>
    <w:multiLevelType w:val="hybridMultilevel"/>
    <w:tmpl w:val="C19AE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50C65"/>
    <w:multiLevelType w:val="multilevel"/>
    <w:tmpl w:val="7090D6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93052"/>
    <w:multiLevelType w:val="hybridMultilevel"/>
    <w:tmpl w:val="0BB69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224"/>
    <w:rsid w:val="008E7224"/>
    <w:rsid w:val="00D034B3"/>
    <w:rsid w:val="00F11571"/>
    <w:rsid w:val="00F9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71"/>
  </w:style>
  <w:style w:type="paragraph" w:styleId="1">
    <w:name w:val="heading 1"/>
    <w:basedOn w:val="a"/>
    <w:link w:val="10"/>
    <w:uiPriority w:val="9"/>
    <w:qFormat/>
    <w:rsid w:val="008E7224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8E7224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rsid w:val="008E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E7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hd w:val="clear" w:color="auto" w:fill="00FF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24"/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8E7224"/>
    <w:rPr>
      <w:rFonts w:ascii="Arial" w:eastAsia="Times New Roman" w:hAnsi="Arial" w:cs="Arial"/>
      <w:color w:val="333333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E72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E72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8E722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8E722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8E7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8E7224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8E7224"/>
    <w:rPr>
      <w:vertAlign w:val="superscript"/>
    </w:rPr>
  </w:style>
  <w:style w:type="paragraph" w:styleId="a7">
    <w:name w:val="Body Text Indent"/>
    <w:basedOn w:val="a"/>
    <w:link w:val="a8"/>
    <w:uiPriority w:val="99"/>
    <w:semiHidden/>
    <w:unhideWhenUsed/>
    <w:rsid w:val="008E7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7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E722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8E7224"/>
    <w:rPr>
      <w:b/>
      <w:bCs/>
    </w:rPr>
  </w:style>
  <w:style w:type="character" w:styleId="ab">
    <w:name w:val="Emphasis"/>
    <w:basedOn w:val="a0"/>
    <w:uiPriority w:val="20"/>
    <w:qFormat/>
    <w:rsid w:val="008E7224"/>
    <w:rPr>
      <w:i/>
      <w:iCs/>
    </w:rPr>
  </w:style>
  <w:style w:type="paragraph" w:styleId="ac">
    <w:name w:val="No Spacing"/>
    <w:link w:val="ad"/>
    <w:uiPriority w:val="1"/>
    <w:qFormat/>
    <w:rsid w:val="008E7224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E7224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E72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7224"/>
    <w:rPr>
      <w:rFonts w:ascii="Tahoma" w:eastAsia="Calibri" w:hAnsi="Tahoma" w:cs="Tahoma"/>
      <w:sz w:val="16"/>
      <w:szCs w:val="16"/>
      <w:lang w:eastAsia="en-US"/>
    </w:rPr>
  </w:style>
  <w:style w:type="character" w:styleId="af0">
    <w:name w:val="Subtle Reference"/>
    <w:basedOn w:val="a0"/>
    <w:uiPriority w:val="31"/>
    <w:qFormat/>
    <w:rsid w:val="008E7224"/>
    <w:rPr>
      <w:smallCaps/>
      <w:color w:val="C0504D" w:themeColor="accent2"/>
      <w:u w:val="single"/>
    </w:rPr>
  </w:style>
  <w:style w:type="character" w:styleId="af1">
    <w:name w:val="Hyperlink"/>
    <w:basedOn w:val="a0"/>
    <w:uiPriority w:val="99"/>
    <w:unhideWhenUsed/>
    <w:rsid w:val="008E722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72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6978</Words>
  <Characters>39777</Characters>
  <Application>Microsoft Office Word</Application>
  <DocSecurity>0</DocSecurity>
  <Lines>331</Lines>
  <Paragraphs>93</Paragraphs>
  <ScaleCrop>false</ScaleCrop>
  <Company/>
  <LinksUpToDate>false</LinksUpToDate>
  <CharactersWithSpaces>46662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2015-06-25T06:23:00Z</dcterms:created>
  <dcterms:modified xsi:type="dcterms:W3CDTF">2015-06-25T09:53:00Z</dcterms:modified>
</cp:coreProperties>
</file>